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-6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宋体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2018济宁市旅游商品创新设计大赛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0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编号：（此项由大赛组委会填写）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是否集体创作：□是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集体创作作品全体作者姓名：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作者姓名：</w:t>
            </w:r>
          </w:p>
        </w:tc>
        <w:tc>
          <w:tcPr>
            <w:tcW w:w="3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性别：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邮编：</w:t>
            </w:r>
          </w:p>
        </w:tc>
        <w:tc>
          <w:tcPr>
            <w:tcW w:w="61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身份证复印件粘贴处：（获奖领奖须凭与此处相符的身份证领取）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918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、所有参评作品，知识产权仍然属于原作者，但组委会拥有对评选成果在公众媒体上宣传的权利。参评人员侵害他人权利的责任自负。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、同意将作品在评选后留在组委会展示。□同意□不同意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3、食品饮料类作品是否同意评审专家品尝：</w:t>
            </w:r>
            <w:r>
              <w:rPr>
                <w:rFonts w:hint="eastAsia"/>
              </w:rPr>
              <w:t>□同意□不同意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80" w:firstLineChars="200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065" w:firstLineChars="1687"/>
              <w:jc w:val="left"/>
              <w:textAlignment w:val="auto"/>
              <w:outlineLvl w:val="9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作者签名：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　　　　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-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宋体"/>
          <w:b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2018济宁市旅游商品创新设计大赛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作品说明表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宋体"/>
        </w:rPr>
      </w:pPr>
    </w:p>
    <w:tbl>
      <w:tblPr>
        <w:tblStyle w:val="5"/>
        <w:tblW w:w="93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编号：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（此项由大赛组委会填写）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作品名称</w:t>
            </w:r>
            <w:r>
              <w:rPr>
                <w:rFonts w:hint="eastAsia" w:ascii="宋体" w:hAnsi="宋体" w:cs="宋体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市场价格：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规格：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（长、宽、高，单位</w:t>
            </w:r>
            <w:r>
              <w:rPr>
                <w:rFonts w:ascii="宋体" w:hAnsi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1" w:hRule="atLeast"/>
        </w:trPr>
        <w:tc>
          <w:tcPr>
            <w:tcW w:w="9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作品简介及创意说明：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、本表一式两份（其中一份附作品后面），需随参赛作品、参赛报名表、作者身份证复印件一起提交大赛组委会报名地点；</w:t>
      </w:r>
      <w:r>
        <w:t>2</w:t>
      </w:r>
      <w:r>
        <w:rPr>
          <w:rFonts w:hint="eastAsia" w:cs="宋体"/>
        </w:rPr>
        <w:t>、空白表格复印有效。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2018济宁市精品旅游商品展作品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说明表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宋体"/>
        </w:rPr>
      </w:pPr>
    </w:p>
    <w:tbl>
      <w:tblPr>
        <w:tblStyle w:val="5"/>
        <w:tblW w:w="9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编号：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（此项由组委会填写）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作品名称</w:t>
            </w:r>
            <w:r>
              <w:rPr>
                <w:rFonts w:hint="eastAsia" w:ascii="宋体" w:hAnsi="宋体" w:cs="宋体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以往所获奖项：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市场价格：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规格：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（长、宽、高，单位</w:t>
            </w:r>
            <w:r>
              <w:rPr>
                <w:rFonts w:ascii="宋体" w:hAnsi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0" w:hRule="atLeast"/>
        </w:trPr>
        <w:tc>
          <w:tcPr>
            <w:tcW w:w="9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作品简介及创意说明：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2E98"/>
    <w:rsid w:val="028C2E98"/>
    <w:rsid w:val="0B915AE2"/>
    <w:rsid w:val="11DA3687"/>
    <w:rsid w:val="2A7A2E1B"/>
    <w:rsid w:val="3AD31E97"/>
    <w:rsid w:val="43C2173B"/>
    <w:rsid w:val="44AF184A"/>
    <w:rsid w:val="4BD476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宋体" w:hAnsi="宋体" w:cs="宋体"/>
    </w:rPr>
  </w:style>
  <w:style w:type="paragraph" w:styleId="3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2018-04-19T09:00:00Z</dcterms:created>
  <dc:creator>韩强</dc:creator>
  <cp:lastModifiedBy>你个呆子！</cp:lastModifiedBy>
  <cp:lastPrinted>2018-04-19T09:01:00Z</cp:lastPrinted>
  <dcterms:modified xsi:type="dcterms:W3CDTF">2018-05-09T05:42:17Z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