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461F" w:rsidRDefault="00B7461F" w:rsidP="00B7461F">
      <w:pPr>
        <w:jc w:val="center"/>
        <w:rPr>
          <w:rFonts w:asciiTheme="majorEastAsia" w:eastAsiaTheme="majorEastAsia" w:hAnsiTheme="majorEastAsia"/>
          <w:sz w:val="52"/>
          <w:lang w:eastAsia="zh-CN"/>
        </w:rPr>
      </w:pPr>
    </w:p>
    <w:p w:rsidR="00B7461F" w:rsidRDefault="00B7461F" w:rsidP="00B7461F">
      <w:pPr>
        <w:jc w:val="center"/>
        <w:rPr>
          <w:rFonts w:asciiTheme="majorEastAsia" w:eastAsiaTheme="majorEastAsia" w:hAnsiTheme="majorEastAsia"/>
          <w:sz w:val="52"/>
          <w:lang w:eastAsia="zh-CN"/>
        </w:rPr>
      </w:pPr>
    </w:p>
    <w:p w:rsidR="00A93E12" w:rsidRDefault="00A93E12" w:rsidP="00B7461F">
      <w:pPr>
        <w:jc w:val="center"/>
        <w:rPr>
          <w:rFonts w:asciiTheme="majorEastAsia" w:eastAsiaTheme="majorEastAsia" w:hAnsiTheme="majorEastAsia"/>
          <w:sz w:val="52"/>
          <w:lang w:eastAsia="zh-CN"/>
        </w:rPr>
      </w:pPr>
    </w:p>
    <w:p w:rsidR="004E4E8F" w:rsidRPr="000C10BC" w:rsidRDefault="002D449B" w:rsidP="002D449B">
      <w:pPr>
        <w:jc w:val="center"/>
        <w:rPr>
          <w:rFonts w:asciiTheme="majorEastAsia" w:eastAsiaTheme="majorEastAsia" w:hAnsiTheme="majorEastAsia"/>
          <w:noProof/>
          <w:sz w:val="40"/>
          <w:lang w:eastAsia="zh-CN"/>
        </w:rPr>
      </w:pPr>
      <w:r>
        <w:rPr>
          <w:rFonts w:asciiTheme="majorEastAsia" w:eastAsiaTheme="majorEastAsia" w:hAnsiTheme="majorEastAsia"/>
          <w:noProof/>
          <w:sz w:val="40"/>
          <w:lang w:eastAsia="zh-CN"/>
        </w:rPr>
        <w:drawing>
          <wp:inline distT="0" distB="0" distL="0" distR="0">
            <wp:extent cx="3742661" cy="1531089"/>
            <wp:effectExtent l="0" t="0" r="29239" b="69111"/>
            <wp:docPr id="6" name="图片 2" descr="C:\Users\Administrator\Desktop\13届学院奖\学院奖logo\学院奖字体方案-中粗（确定）横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3届学院奖\学院奖logo\学院奖字体方案-中粗（确定）横版.png"/>
                    <pic:cNvPicPr>
                      <a:picLocks noChangeAspect="1" noChangeArrowheads="1"/>
                    </pic:cNvPicPr>
                  </pic:nvPicPr>
                  <pic:blipFill>
                    <a:blip r:embed="rId9" cstate="screen"/>
                    <a:srcRect/>
                    <a:stretch>
                      <a:fillRect/>
                    </a:stretch>
                  </pic:blipFill>
                  <pic:spPr bwMode="auto">
                    <a:xfrm>
                      <a:off x="0" y="0"/>
                      <a:ext cx="3751700" cy="1534787"/>
                    </a:xfrm>
                    <a:prstGeom prst="rect">
                      <a:avLst/>
                    </a:prstGeom>
                    <a:ln>
                      <a:noFill/>
                    </a:ln>
                    <a:effectLst>
                      <a:outerShdw blurRad="139700" dist="63500" dir="2700000" algn="tl" rotWithShape="0">
                        <a:srgbClr val="333333">
                          <a:alpha val="65000"/>
                        </a:srgbClr>
                      </a:outerShdw>
                    </a:effectLst>
                  </pic:spPr>
                </pic:pic>
              </a:graphicData>
            </a:graphic>
          </wp:inline>
        </w:drawing>
      </w:r>
    </w:p>
    <w:p w:rsidR="000C10BC" w:rsidRPr="002D449B" w:rsidRDefault="000C10BC" w:rsidP="00B7461F">
      <w:pPr>
        <w:jc w:val="center"/>
        <w:rPr>
          <w:rFonts w:ascii="张海山草泥马体" w:eastAsia="张海山草泥马体" w:hAnsiTheme="majorEastAsia"/>
          <w:color w:val="595959" w:themeColor="text1" w:themeTint="A6"/>
          <w:sz w:val="96"/>
          <w:lang w:eastAsia="zh-CN"/>
        </w:rPr>
      </w:pPr>
      <w:r w:rsidRPr="002D449B">
        <w:rPr>
          <w:rFonts w:ascii="张海山草泥马体" w:eastAsia="张海山草泥马体" w:hAnsiTheme="majorEastAsia" w:hint="eastAsia"/>
          <w:noProof/>
          <w:color w:val="595959" w:themeColor="text1" w:themeTint="A6"/>
          <w:sz w:val="96"/>
          <w:lang w:eastAsia="zh-CN"/>
        </w:rPr>
        <w:t>毕业设计大赛</w:t>
      </w:r>
    </w:p>
    <w:p w:rsidR="00913027" w:rsidRPr="00CE3618" w:rsidRDefault="00913027" w:rsidP="00913027">
      <w:pPr>
        <w:rPr>
          <w:lang w:eastAsia="zh-CN"/>
        </w:rPr>
      </w:pPr>
    </w:p>
    <w:p w:rsidR="004E4E8F" w:rsidRDefault="004E4E8F" w:rsidP="00913027">
      <w:pPr>
        <w:autoSpaceDE w:val="0"/>
        <w:autoSpaceDN w:val="0"/>
        <w:adjustRightInd w:val="0"/>
        <w:jc w:val="center"/>
        <w:rPr>
          <w:rFonts w:eastAsia="黑体"/>
          <w:sz w:val="36"/>
          <w:szCs w:val="36"/>
          <w:lang w:eastAsia="zh-CN"/>
        </w:rPr>
      </w:pPr>
    </w:p>
    <w:p w:rsidR="00913027" w:rsidRPr="00247F0C" w:rsidRDefault="00913027" w:rsidP="00913027">
      <w:pPr>
        <w:autoSpaceDE w:val="0"/>
        <w:autoSpaceDN w:val="0"/>
        <w:adjustRightInd w:val="0"/>
        <w:jc w:val="center"/>
        <w:rPr>
          <w:rFonts w:eastAsia="黑体"/>
          <w:sz w:val="32"/>
          <w:szCs w:val="36"/>
          <w:lang w:eastAsia="zh-CN"/>
        </w:rPr>
      </w:pPr>
      <w:r w:rsidRPr="00247F0C">
        <w:rPr>
          <w:rFonts w:eastAsia="黑体"/>
          <w:sz w:val="32"/>
          <w:szCs w:val="36"/>
        </w:rPr>
        <w:t xml:space="preserve">The </w:t>
      </w:r>
      <w:proofErr w:type="spellStart"/>
      <w:smartTag w:uri="urn:schemas-microsoft-com:office:smarttags" w:element="place">
        <w:smartTag w:uri="urn:schemas-microsoft-com:office:smarttags" w:element="PlaceName">
          <w:r w:rsidRPr="00247F0C">
            <w:rPr>
              <w:rFonts w:eastAsia="黑体"/>
              <w:sz w:val="32"/>
              <w:szCs w:val="36"/>
            </w:rPr>
            <w:t>Chinese</w:t>
          </w:r>
        </w:smartTag>
        <w:smartTag w:uri="urn:schemas-microsoft-com:office:smarttags" w:element="PlaceType">
          <w:r w:rsidRPr="00247F0C">
            <w:rPr>
              <w:rFonts w:eastAsia="黑体"/>
              <w:sz w:val="32"/>
              <w:szCs w:val="36"/>
            </w:rPr>
            <w:t>College</w:t>
          </w:r>
        </w:smartTag>
      </w:smartTag>
      <w:proofErr w:type="spellEnd"/>
      <w:r w:rsidRPr="00247F0C">
        <w:rPr>
          <w:rFonts w:eastAsia="黑体"/>
          <w:sz w:val="32"/>
          <w:szCs w:val="36"/>
        </w:rPr>
        <w:t xml:space="preserve"> Students AD Festival</w:t>
      </w:r>
      <w:r w:rsidR="00247F0C" w:rsidRPr="00247F0C">
        <w:rPr>
          <w:rFonts w:eastAsia="黑体"/>
          <w:sz w:val="32"/>
          <w:szCs w:val="36"/>
        </w:rPr>
        <w:t>- Academy Award</w:t>
      </w:r>
    </w:p>
    <w:p w:rsidR="00913027" w:rsidRDefault="00913027" w:rsidP="00913027">
      <w:pPr>
        <w:autoSpaceDE w:val="0"/>
        <w:autoSpaceDN w:val="0"/>
        <w:adjustRightInd w:val="0"/>
        <w:jc w:val="center"/>
        <w:rPr>
          <w:rFonts w:eastAsia="黑体"/>
          <w:sz w:val="48"/>
          <w:szCs w:val="36"/>
          <w:lang w:eastAsia="zh-CN"/>
        </w:rPr>
      </w:pPr>
      <w:r w:rsidRPr="00006201">
        <w:rPr>
          <w:rFonts w:eastAsia="黑体"/>
          <w:sz w:val="48"/>
          <w:szCs w:val="36"/>
        </w:rPr>
        <w:t>Graduation Design</w:t>
      </w:r>
      <w:r w:rsidR="000C10BC">
        <w:rPr>
          <w:rFonts w:eastAsia="黑体" w:hint="eastAsia"/>
          <w:sz w:val="48"/>
          <w:szCs w:val="36"/>
          <w:lang w:eastAsia="zh-CN"/>
        </w:rPr>
        <w:t xml:space="preserve"> C</w:t>
      </w:r>
      <w:r w:rsidR="000C10BC" w:rsidRPr="000C10BC">
        <w:rPr>
          <w:rFonts w:eastAsia="黑体"/>
          <w:sz w:val="48"/>
          <w:szCs w:val="36"/>
          <w:lang w:eastAsia="zh-CN"/>
        </w:rPr>
        <w:t>ontest</w:t>
      </w:r>
    </w:p>
    <w:p w:rsidR="00913027" w:rsidRDefault="00913027" w:rsidP="00913027">
      <w:pPr>
        <w:autoSpaceDE w:val="0"/>
        <w:autoSpaceDN w:val="0"/>
        <w:adjustRightInd w:val="0"/>
        <w:rPr>
          <w:rFonts w:eastAsia="黑体"/>
        </w:rPr>
      </w:pPr>
    </w:p>
    <w:p w:rsidR="00913027" w:rsidRPr="00F55C85" w:rsidRDefault="00913027" w:rsidP="00913027">
      <w:pPr>
        <w:autoSpaceDE w:val="0"/>
        <w:autoSpaceDN w:val="0"/>
        <w:adjustRightInd w:val="0"/>
        <w:jc w:val="center"/>
        <w:rPr>
          <w:rFonts w:ascii="宋体" w:cs="宋体"/>
          <w:lang w:eastAsia="zh-CN"/>
        </w:rPr>
      </w:pPr>
    </w:p>
    <w:p w:rsidR="00913027" w:rsidRPr="00F55C85" w:rsidRDefault="00913027" w:rsidP="00913027">
      <w:pPr>
        <w:autoSpaceDE w:val="0"/>
        <w:autoSpaceDN w:val="0"/>
        <w:adjustRightInd w:val="0"/>
        <w:jc w:val="center"/>
        <w:rPr>
          <w:rFonts w:ascii="宋体" w:cs="宋体"/>
          <w:lang w:eastAsia="zh-CN"/>
        </w:rPr>
      </w:pPr>
    </w:p>
    <w:p w:rsidR="00913027" w:rsidRPr="00F55C85" w:rsidRDefault="00913027" w:rsidP="00913027">
      <w:pPr>
        <w:autoSpaceDE w:val="0"/>
        <w:autoSpaceDN w:val="0"/>
        <w:adjustRightInd w:val="0"/>
        <w:jc w:val="center"/>
        <w:rPr>
          <w:rFonts w:ascii="宋体" w:cs="宋体"/>
          <w:lang w:eastAsia="zh-CN"/>
        </w:rPr>
      </w:pPr>
    </w:p>
    <w:p w:rsidR="00913027" w:rsidRPr="00170260" w:rsidRDefault="00913027" w:rsidP="00170260">
      <w:pPr>
        <w:jc w:val="center"/>
      </w:pPr>
      <w:proofErr w:type="spellStart"/>
      <w:r w:rsidRPr="00170260">
        <w:rPr>
          <w:rFonts w:hint="eastAsia"/>
        </w:rPr>
        <w:t>主办单位：中国广告协会</w:t>
      </w:r>
      <w:proofErr w:type="spellEnd"/>
    </w:p>
    <w:p w:rsidR="00170260" w:rsidRDefault="00913027" w:rsidP="00170260">
      <w:pPr>
        <w:jc w:val="center"/>
        <w:rPr>
          <w:lang w:eastAsia="zh-CN"/>
        </w:rPr>
      </w:pPr>
      <w:proofErr w:type="spellStart"/>
      <w:r w:rsidRPr="00170260">
        <w:t>Sponsor</w:t>
      </w:r>
      <w:r w:rsidRPr="00170260">
        <w:rPr>
          <w:rFonts w:hint="eastAsia"/>
        </w:rPr>
        <w:t>：</w:t>
      </w:r>
      <w:r w:rsidRPr="00170260">
        <w:t>China</w:t>
      </w:r>
      <w:proofErr w:type="spellEnd"/>
      <w:r w:rsidRPr="00170260">
        <w:t xml:space="preserve"> Advertising Association</w:t>
      </w:r>
    </w:p>
    <w:p w:rsidR="00913027" w:rsidRPr="00170260" w:rsidRDefault="00913027" w:rsidP="00170260">
      <w:pPr>
        <w:jc w:val="center"/>
        <w:rPr>
          <w:lang w:eastAsia="zh-CN"/>
        </w:rPr>
      </w:pPr>
      <w:r w:rsidRPr="00170260">
        <w:rPr>
          <w:rFonts w:hint="eastAsia"/>
          <w:lang w:eastAsia="zh-CN"/>
        </w:rPr>
        <w:t>承办单位：广告人杂志社</w:t>
      </w:r>
    </w:p>
    <w:p w:rsidR="00170260" w:rsidRDefault="00913027" w:rsidP="00170260">
      <w:pPr>
        <w:jc w:val="center"/>
        <w:rPr>
          <w:lang w:eastAsia="zh-CN"/>
        </w:rPr>
      </w:pPr>
      <w:proofErr w:type="spellStart"/>
      <w:r w:rsidRPr="00170260">
        <w:t>Organizer</w:t>
      </w:r>
      <w:r w:rsidRPr="00170260">
        <w:rPr>
          <w:rFonts w:hint="eastAsia"/>
        </w:rPr>
        <w:t>：</w:t>
      </w:r>
      <w:r w:rsidRPr="00170260">
        <w:t>ADmen</w:t>
      </w:r>
      <w:r w:rsidR="00170260">
        <w:rPr>
          <w:rFonts w:hint="eastAsia"/>
          <w:lang w:eastAsia="zh-CN"/>
        </w:rPr>
        <w:t>M</w:t>
      </w:r>
      <w:r w:rsidRPr="00170260">
        <w:t>agazine</w:t>
      </w:r>
      <w:proofErr w:type="spellEnd"/>
    </w:p>
    <w:p w:rsidR="00A2400E" w:rsidRPr="00170260" w:rsidRDefault="00A2400E" w:rsidP="00170260">
      <w:pPr>
        <w:jc w:val="center"/>
      </w:pPr>
      <w:proofErr w:type="spellStart"/>
      <w:r w:rsidRPr="00170260">
        <w:t>协办单位：深圳市金立通信设备有限公司</w:t>
      </w:r>
      <w:proofErr w:type="spellEnd"/>
    </w:p>
    <w:p w:rsidR="00A2400E" w:rsidRPr="00170260" w:rsidRDefault="00A2400E" w:rsidP="00170260">
      <w:pPr>
        <w:jc w:val="center"/>
      </w:pPr>
      <w:r w:rsidRPr="00170260">
        <w:t>Co-organize</w:t>
      </w:r>
      <w:r w:rsidRPr="00170260">
        <w:rPr>
          <w:rFonts w:hint="eastAsia"/>
        </w:rPr>
        <w:t>:</w:t>
      </w:r>
      <w:r w:rsidRPr="00170260">
        <w:t xml:space="preserve"> Shenzhen </w:t>
      </w:r>
      <w:r w:rsidR="00006201" w:rsidRPr="00170260">
        <w:t>GIONEE</w:t>
      </w:r>
      <w:r w:rsidRPr="00170260">
        <w:t xml:space="preserve"> communication equipment co., LTD</w:t>
      </w:r>
    </w:p>
    <w:p w:rsidR="00A2400E" w:rsidRDefault="00A2400E" w:rsidP="00913027">
      <w:pPr>
        <w:autoSpaceDE w:val="0"/>
        <w:autoSpaceDN w:val="0"/>
        <w:adjustRightInd w:val="0"/>
        <w:jc w:val="center"/>
        <w:rPr>
          <w:lang w:eastAsia="zh-CN"/>
        </w:rPr>
      </w:pPr>
    </w:p>
    <w:p w:rsidR="00A2400E" w:rsidRPr="00FC0412" w:rsidRDefault="00A2400E" w:rsidP="00A2400E">
      <w:pPr>
        <w:autoSpaceDE w:val="0"/>
        <w:autoSpaceDN w:val="0"/>
        <w:adjustRightInd w:val="0"/>
        <w:rPr>
          <w:lang w:eastAsia="zh-CN"/>
        </w:rPr>
      </w:pPr>
    </w:p>
    <w:p w:rsidR="00913027" w:rsidRPr="00CE3618" w:rsidRDefault="00913027" w:rsidP="00913027">
      <w:pPr>
        <w:rPr>
          <w:lang w:eastAsia="zh-CN"/>
        </w:rPr>
      </w:pPr>
      <w:r>
        <w:br w:type="page"/>
      </w:r>
    </w:p>
    <w:p w:rsidR="00913027" w:rsidRPr="00A47403" w:rsidRDefault="00AA659C" w:rsidP="00913027">
      <w:pPr>
        <w:rPr>
          <w:rFonts w:asciiTheme="majorEastAsia" w:eastAsiaTheme="majorEastAsia" w:hAnsiTheme="majorEastAsia"/>
          <w:b/>
          <w:sz w:val="40"/>
          <w:lang w:eastAsia="zh-CN"/>
        </w:rPr>
      </w:pPr>
      <w:r w:rsidRPr="00A47403">
        <w:rPr>
          <w:rFonts w:asciiTheme="majorEastAsia" w:eastAsiaTheme="majorEastAsia" w:hAnsiTheme="majorEastAsia" w:hint="eastAsia"/>
          <w:b/>
          <w:sz w:val="40"/>
          <w:lang w:eastAsia="zh-CN"/>
        </w:rPr>
        <w:lastRenderedPageBreak/>
        <w:t>一、赛事</w:t>
      </w:r>
      <w:r w:rsidR="00913027" w:rsidRPr="00A47403">
        <w:rPr>
          <w:rFonts w:asciiTheme="majorEastAsia" w:eastAsiaTheme="majorEastAsia" w:hAnsiTheme="majorEastAsia" w:hint="eastAsia"/>
          <w:b/>
          <w:sz w:val="40"/>
          <w:lang w:eastAsia="zh-CN"/>
        </w:rPr>
        <w:t>背景</w:t>
      </w:r>
    </w:p>
    <w:p w:rsidR="00913027" w:rsidRDefault="00913027" w:rsidP="00913027">
      <w:pPr>
        <w:rPr>
          <w:lang w:eastAsia="zh-CN"/>
        </w:rPr>
      </w:pPr>
    </w:p>
    <w:p w:rsidR="00913027" w:rsidRPr="00A93E12" w:rsidRDefault="00913027" w:rsidP="00913027">
      <w:pPr>
        <w:rPr>
          <w:rFonts w:asciiTheme="majorEastAsia" w:eastAsiaTheme="majorEastAsia" w:hAnsi="Adobe 仿宋 Std R"/>
          <w:b/>
          <w:sz w:val="28"/>
          <w:lang w:eastAsia="zh-CN"/>
        </w:rPr>
      </w:pPr>
      <w:r w:rsidRPr="00A93E12">
        <w:rPr>
          <w:rFonts w:asciiTheme="majorEastAsia" w:eastAsiaTheme="majorEastAsia" w:hAnsi="Adobe 仿宋 Std R"/>
          <w:b/>
          <w:sz w:val="28"/>
          <w:lang w:eastAsia="zh-CN"/>
        </w:rPr>
        <w:t>中国大学生广告艺术节</w:t>
      </w:r>
    </w:p>
    <w:p w:rsidR="00913027" w:rsidRPr="00A93E12" w:rsidRDefault="0069215C" w:rsidP="0069215C">
      <w:pPr>
        <w:ind w:firstLineChars="200" w:firstLine="480"/>
        <w:rPr>
          <w:sz w:val="28"/>
          <w:lang w:eastAsia="zh-CN"/>
        </w:rPr>
      </w:pPr>
      <w:r w:rsidRPr="0069215C">
        <w:rPr>
          <w:rFonts w:hint="eastAsia"/>
          <w:lang w:eastAsia="zh-CN"/>
        </w:rPr>
        <w:t>中国大学生广告艺术节是目前国内唯一由国家工商行政管理总局批准、中国广告协会主办的大学生广告艺术大型活动，内容涵盖学术研讨、创意大赛、娱乐评选以及人才交流等方面，充分利用各方社会资源，搭建高端选拔平台，注入新鲜娱乐元素，在同类活动中独占鳌头。</w:t>
      </w:r>
    </w:p>
    <w:p w:rsidR="0069215C" w:rsidRDefault="0069215C" w:rsidP="00913027">
      <w:pPr>
        <w:rPr>
          <w:rFonts w:asciiTheme="majorEastAsia" w:eastAsiaTheme="majorEastAsia" w:hAnsi="Adobe 仿宋 Std R"/>
          <w:b/>
          <w:sz w:val="28"/>
          <w:lang w:eastAsia="zh-CN"/>
        </w:rPr>
      </w:pPr>
    </w:p>
    <w:p w:rsidR="00913027" w:rsidRPr="00A93E12" w:rsidRDefault="00913027" w:rsidP="00913027">
      <w:pPr>
        <w:rPr>
          <w:rFonts w:asciiTheme="majorEastAsia" w:eastAsiaTheme="majorEastAsia" w:hAnsi="Adobe 仿宋 Std R"/>
          <w:b/>
          <w:sz w:val="28"/>
          <w:lang w:eastAsia="zh-CN"/>
        </w:rPr>
      </w:pPr>
      <w:r w:rsidRPr="00A93E12">
        <w:rPr>
          <w:rFonts w:asciiTheme="majorEastAsia" w:eastAsiaTheme="majorEastAsia" w:hAnsi="Adobe 仿宋 Std R"/>
          <w:b/>
          <w:sz w:val="28"/>
          <w:lang w:eastAsia="zh-CN"/>
        </w:rPr>
        <w:t>学院奖</w:t>
      </w:r>
    </w:p>
    <w:p w:rsidR="0069215C" w:rsidRDefault="0069215C" w:rsidP="0069215C">
      <w:pPr>
        <w:ind w:firstLineChars="200" w:firstLine="480"/>
        <w:rPr>
          <w:lang w:eastAsia="zh-CN"/>
        </w:rPr>
      </w:pPr>
      <w:r>
        <w:rPr>
          <w:rFonts w:hint="eastAsia"/>
          <w:lang w:eastAsia="zh-CN"/>
        </w:rPr>
        <w:t>“学院奖”全称“中国大学生广告艺术节学院奖”，隶属于中国大学生广告艺术节。</w:t>
      </w:r>
    </w:p>
    <w:p w:rsidR="0069215C" w:rsidRDefault="0069215C" w:rsidP="0069215C">
      <w:pPr>
        <w:ind w:firstLineChars="200" w:firstLine="480"/>
        <w:rPr>
          <w:lang w:eastAsia="zh-CN"/>
        </w:rPr>
      </w:pPr>
      <w:r>
        <w:rPr>
          <w:rFonts w:hint="eastAsia"/>
          <w:lang w:eastAsia="zh-CN"/>
        </w:rPr>
        <w:t>该奖项是中国大学生广告艺术节中的核心项目，主要内容是：动员全国高校中有广告及相关专业的学生，为中国著名企业做命题创意竞赛活动。该奖项已历经</w:t>
      </w:r>
      <w:r>
        <w:rPr>
          <w:rFonts w:hint="eastAsia"/>
          <w:lang w:eastAsia="zh-CN"/>
        </w:rPr>
        <w:t>12</w:t>
      </w:r>
      <w:r>
        <w:rPr>
          <w:rFonts w:hint="eastAsia"/>
          <w:lang w:eastAsia="zh-CN"/>
        </w:rPr>
        <w:t>届，在全国各高等院校中深入人心，且其影响已经从高校延伸至广告行业，成为行业遴选人才，企业获取杰出创意的重要途径。</w:t>
      </w:r>
    </w:p>
    <w:p w:rsidR="00913027" w:rsidRPr="000E488F" w:rsidRDefault="0069215C" w:rsidP="0069215C">
      <w:pPr>
        <w:ind w:firstLineChars="200" w:firstLine="480"/>
        <w:rPr>
          <w:lang w:eastAsia="zh-CN"/>
        </w:rPr>
      </w:pPr>
      <w:r>
        <w:rPr>
          <w:rFonts w:hint="eastAsia"/>
          <w:lang w:eastAsia="zh-CN"/>
        </w:rPr>
        <w:t>2009</w:t>
      </w:r>
      <w:r>
        <w:rPr>
          <w:rFonts w:hint="eastAsia"/>
          <w:lang w:eastAsia="zh-CN"/>
        </w:rPr>
        <w:t>年至今，由广告人杂志社承办的中国大学生广告艺术节学院奖活动已经成为全国高校几十万相关专业学生最为关注的年度活动，中国国际广告</w:t>
      </w:r>
      <w:proofErr w:type="gramStart"/>
      <w:r>
        <w:rPr>
          <w:rFonts w:hint="eastAsia"/>
          <w:lang w:eastAsia="zh-CN"/>
        </w:rPr>
        <w:t>节现场的盛大启</w:t>
      </w:r>
      <w:proofErr w:type="gramEnd"/>
      <w:r>
        <w:rPr>
          <w:rFonts w:hint="eastAsia"/>
          <w:lang w:eastAsia="zh-CN"/>
        </w:rPr>
        <w:t>幕、全国近</w:t>
      </w:r>
      <w:r>
        <w:rPr>
          <w:rFonts w:hint="eastAsia"/>
          <w:lang w:eastAsia="zh-CN"/>
        </w:rPr>
        <w:t>30</w:t>
      </w:r>
      <w:r>
        <w:rPr>
          <w:rFonts w:hint="eastAsia"/>
          <w:lang w:eastAsia="zh-CN"/>
        </w:rPr>
        <w:t>余省市浩浩荡荡的巡回演讲，自第</w:t>
      </w:r>
      <w:r>
        <w:rPr>
          <w:rFonts w:hint="eastAsia"/>
          <w:lang w:eastAsia="zh-CN"/>
        </w:rPr>
        <w:t>11</w:t>
      </w:r>
      <w:r>
        <w:rPr>
          <w:rFonts w:hint="eastAsia"/>
          <w:lang w:eastAsia="zh-CN"/>
        </w:rPr>
        <w:t>届以来每年超过</w:t>
      </w:r>
      <w:r>
        <w:rPr>
          <w:rFonts w:hint="eastAsia"/>
          <w:lang w:eastAsia="zh-CN"/>
        </w:rPr>
        <w:t>10</w:t>
      </w:r>
      <w:r>
        <w:rPr>
          <w:rFonts w:hint="eastAsia"/>
          <w:lang w:eastAsia="zh-CN"/>
        </w:rPr>
        <w:t>万件的作品数量以及高规格的颁奖盛典，都将活动的影响力、传播力、</w:t>
      </w:r>
      <w:proofErr w:type="gramStart"/>
      <w:r>
        <w:rPr>
          <w:rFonts w:hint="eastAsia"/>
          <w:lang w:eastAsia="zh-CN"/>
        </w:rPr>
        <w:t>美誉度推升至</w:t>
      </w:r>
      <w:proofErr w:type="gramEnd"/>
      <w:r>
        <w:rPr>
          <w:rFonts w:hint="eastAsia"/>
          <w:lang w:eastAsia="zh-CN"/>
        </w:rPr>
        <w:t>新的高点。“学院奖”已经成为众多高校师生认可度极高的品牌奖项；而通过与众多知名企业及媒体的合作，也使得这一奖项成为业界公认的最具校园传播力和品牌美誉度的创意风暴。</w:t>
      </w:r>
    </w:p>
    <w:p w:rsidR="00913027" w:rsidRPr="00A93E12" w:rsidRDefault="00913027" w:rsidP="00913027">
      <w:pPr>
        <w:rPr>
          <w:sz w:val="28"/>
          <w:lang w:eastAsia="zh-CN"/>
        </w:rPr>
      </w:pPr>
    </w:p>
    <w:p w:rsidR="00913027" w:rsidRPr="00A93E12" w:rsidRDefault="00913027" w:rsidP="00913027">
      <w:pPr>
        <w:rPr>
          <w:b/>
          <w:sz w:val="28"/>
          <w:lang w:eastAsia="zh-CN"/>
        </w:rPr>
      </w:pPr>
      <w:r w:rsidRPr="00A93E12">
        <w:rPr>
          <w:rFonts w:asciiTheme="majorEastAsia" w:eastAsiaTheme="majorEastAsia" w:hAnsi="Adobe 仿宋 Std R"/>
          <w:b/>
          <w:sz w:val="28"/>
          <w:lang w:eastAsia="zh-CN"/>
        </w:rPr>
        <w:t>毕业设计大赛</w:t>
      </w:r>
    </w:p>
    <w:p w:rsidR="0069215C" w:rsidRDefault="0069215C" w:rsidP="0069215C">
      <w:pPr>
        <w:ind w:firstLineChars="236" w:firstLine="566"/>
        <w:rPr>
          <w:lang w:eastAsia="zh-CN"/>
        </w:rPr>
      </w:pPr>
      <w:r>
        <w:rPr>
          <w:rFonts w:hint="eastAsia"/>
          <w:lang w:eastAsia="zh-CN"/>
        </w:rPr>
        <w:t>该大赛新创立于</w:t>
      </w:r>
      <w:r>
        <w:rPr>
          <w:rFonts w:hint="eastAsia"/>
          <w:lang w:eastAsia="zh-CN"/>
        </w:rPr>
        <w:t>2014</w:t>
      </w:r>
      <w:r>
        <w:rPr>
          <w:rFonts w:hint="eastAsia"/>
          <w:lang w:eastAsia="zh-CN"/>
        </w:rPr>
        <w:t>年，隶属于中国大学生广告艺术节学院奖，是专门针对艺术设计专业大学生毕业设计举办的专业赛事。首届毕业设计大赛由“金立</w:t>
      </w:r>
      <w:r>
        <w:rPr>
          <w:rFonts w:hint="eastAsia"/>
          <w:lang w:eastAsia="zh-CN"/>
        </w:rPr>
        <w:t>ELIFE</w:t>
      </w:r>
      <w:r>
        <w:rPr>
          <w:rFonts w:hint="eastAsia"/>
          <w:lang w:eastAsia="zh-CN"/>
        </w:rPr>
        <w:t>”赞助协办。</w:t>
      </w:r>
    </w:p>
    <w:p w:rsidR="0069215C" w:rsidRDefault="0069215C" w:rsidP="0069215C">
      <w:pPr>
        <w:ind w:firstLineChars="236" w:firstLine="566"/>
        <w:rPr>
          <w:lang w:eastAsia="zh-CN"/>
        </w:rPr>
      </w:pPr>
      <w:r>
        <w:rPr>
          <w:rFonts w:hint="eastAsia"/>
          <w:lang w:eastAsia="zh-CN"/>
        </w:rPr>
        <w:t>毕业设计大赛，旨在整合应届艺术设计专业大学生的创意力量，打造中国文化创意产业相关专业毕业生四大专属平台；鼓励毕业设计作品中成绩优异的学生；鼓励为学校毕业设计展示精心策划、布置并成绩突出的策展教师或学校。本届赛事</w:t>
      </w:r>
      <w:proofErr w:type="gramStart"/>
      <w:r>
        <w:rPr>
          <w:rFonts w:hint="eastAsia"/>
          <w:lang w:eastAsia="zh-CN"/>
        </w:rPr>
        <w:t>引进金</w:t>
      </w:r>
      <w:proofErr w:type="gramEnd"/>
      <w:r>
        <w:rPr>
          <w:rFonts w:hint="eastAsia"/>
          <w:lang w:eastAsia="zh-CN"/>
        </w:rPr>
        <w:t>立</w:t>
      </w:r>
      <w:r>
        <w:rPr>
          <w:rFonts w:hint="eastAsia"/>
          <w:lang w:eastAsia="zh-CN"/>
        </w:rPr>
        <w:t>ELIFE</w:t>
      </w:r>
      <w:r>
        <w:rPr>
          <w:rFonts w:hint="eastAsia"/>
          <w:lang w:eastAsia="zh-CN"/>
        </w:rPr>
        <w:t>作为协办方，意在推动校园作品逐步适应社会化发展需求，助力中国原创品牌的研发，加速知识向生产力转化。</w:t>
      </w:r>
    </w:p>
    <w:p w:rsidR="00A47403" w:rsidRDefault="0069215C" w:rsidP="0069215C">
      <w:pPr>
        <w:ind w:firstLineChars="236" w:firstLine="566"/>
        <w:rPr>
          <w:rFonts w:asciiTheme="majorEastAsia" w:eastAsiaTheme="majorEastAsia" w:hAnsiTheme="majorEastAsia"/>
          <w:b/>
          <w:sz w:val="40"/>
          <w:lang w:eastAsia="zh-CN"/>
        </w:rPr>
      </w:pPr>
      <w:r>
        <w:rPr>
          <w:rFonts w:hint="eastAsia"/>
          <w:lang w:eastAsia="zh-CN"/>
        </w:rPr>
        <w:t>金立手机作为国产手机的领先品牌之一，一直以原创和突破作为产品研发的核心，例如</w:t>
      </w:r>
      <w:r>
        <w:rPr>
          <w:rFonts w:hint="eastAsia"/>
          <w:lang w:eastAsia="zh-CN"/>
        </w:rPr>
        <w:t>2014</w:t>
      </w:r>
      <w:r>
        <w:rPr>
          <w:rFonts w:hint="eastAsia"/>
          <w:lang w:eastAsia="zh-CN"/>
        </w:rPr>
        <w:t>年推出了荣获“吉尼斯世界纪录”的“最薄智能手机”</w:t>
      </w:r>
      <w:r>
        <w:rPr>
          <w:rFonts w:hint="eastAsia"/>
          <w:lang w:eastAsia="zh-CN"/>
        </w:rPr>
        <w:t>ELIFE S5.1</w:t>
      </w:r>
      <w:r>
        <w:rPr>
          <w:rFonts w:hint="eastAsia"/>
          <w:lang w:eastAsia="zh-CN"/>
        </w:rPr>
        <w:t>，其面向年轻群体的</w:t>
      </w:r>
      <w:r>
        <w:rPr>
          <w:rFonts w:hint="eastAsia"/>
          <w:lang w:eastAsia="zh-CN"/>
        </w:rPr>
        <w:t>ELIFE</w:t>
      </w:r>
      <w:r>
        <w:rPr>
          <w:rFonts w:hint="eastAsia"/>
          <w:lang w:eastAsia="zh-CN"/>
        </w:rPr>
        <w:t>系列智能手机更在</w:t>
      </w:r>
      <w:r>
        <w:rPr>
          <w:rFonts w:hint="eastAsia"/>
          <w:lang w:eastAsia="zh-CN"/>
        </w:rPr>
        <w:t>2014</w:t>
      </w:r>
      <w:r>
        <w:rPr>
          <w:rFonts w:hint="eastAsia"/>
          <w:lang w:eastAsia="zh-CN"/>
        </w:rPr>
        <w:t>年荣获“最受大学生喜爱的手机品牌”。金立手机一直倡导企业应肩负社会责任，特此共同打造这样一个平台，旨在为未来中国的创意事业贡献力量。</w:t>
      </w:r>
      <w:r w:rsidR="003E680E">
        <w:rPr>
          <w:lang w:eastAsia="zh-CN"/>
        </w:rPr>
        <w:br w:type="page"/>
      </w:r>
      <w:r w:rsidR="00A47403" w:rsidRPr="003E680E">
        <w:rPr>
          <w:rFonts w:asciiTheme="majorEastAsia" w:eastAsiaTheme="majorEastAsia" w:hAnsiTheme="majorEastAsia" w:hint="eastAsia"/>
          <w:b/>
          <w:sz w:val="40"/>
          <w:lang w:eastAsia="zh-CN"/>
        </w:rPr>
        <w:lastRenderedPageBreak/>
        <w:t>二、选题方向</w:t>
      </w:r>
    </w:p>
    <w:p w:rsidR="00A0008E" w:rsidRDefault="00A0008E" w:rsidP="003E680E">
      <w:pPr>
        <w:rPr>
          <w:b/>
          <w:sz w:val="36"/>
          <w:lang w:eastAsia="zh-CN"/>
        </w:rPr>
      </w:pPr>
    </w:p>
    <w:p w:rsidR="003E680E" w:rsidRPr="008665E2" w:rsidRDefault="003E680E" w:rsidP="003E680E">
      <w:pPr>
        <w:rPr>
          <w:b/>
          <w:sz w:val="36"/>
          <w:lang w:eastAsia="zh-CN"/>
        </w:rPr>
      </w:pPr>
      <w:r>
        <w:rPr>
          <w:rFonts w:hint="eastAsia"/>
          <w:b/>
          <w:sz w:val="36"/>
          <w:lang w:eastAsia="zh-CN"/>
        </w:rPr>
        <w:t>1.</w:t>
      </w:r>
      <w:r w:rsidRPr="008665E2">
        <w:rPr>
          <w:rFonts w:hint="eastAsia"/>
          <w:b/>
          <w:sz w:val="36"/>
          <w:lang w:eastAsia="zh-CN"/>
        </w:rPr>
        <w:t>自由态</w:t>
      </w:r>
    </w:p>
    <w:p w:rsidR="003E680E" w:rsidRPr="003E680E" w:rsidRDefault="00E92323" w:rsidP="00E92323">
      <w:pPr>
        <w:ind w:firstLineChars="147" w:firstLine="354"/>
        <w:rPr>
          <w:rFonts w:asciiTheme="majorEastAsia" w:eastAsiaTheme="majorEastAsia" w:hAnsi="Adobe 仿宋 Std R"/>
          <w:b/>
          <w:lang w:eastAsia="zh-CN"/>
        </w:rPr>
      </w:pPr>
      <w:r>
        <w:rPr>
          <w:rFonts w:asciiTheme="majorEastAsia" w:eastAsiaTheme="majorEastAsia" w:hAnsi="Adobe 仿宋 Std R" w:hint="eastAsia"/>
          <w:b/>
          <w:lang w:eastAsia="zh-CN"/>
        </w:rPr>
        <w:t>选题</w:t>
      </w:r>
      <w:r w:rsidR="003E680E" w:rsidRPr="003E680E">
        <w:rPr>
          <w:rFonts w:asciiTheme="majorEastAsia" w:eastAsiaTheme="majorEastAsia" w:hAnsi="Adobe 仿宋 Std R" w:hint="eastAsia"/>
          <w:b/>
          <w:lang w:eastAsia="zh-CN"/>
        </w:rPr>
        <w:t>说明：</w:t>
      </w:r>
    </w:p>
    <w:p w:rsidR="0069215C" w:rsidRDefault="0069215C" w:rsidP="0069215C">
      <w:pPr>
        <w:ind w:firstLineChars="147" w:firstLine="353"/>
        <w:rPr>
          <w:lang w:eastAsia="zh-CN"/>
        </w:rPr>
      </w:pPr>
      <w:r w:rsidRPr="0069215C">
        <w:rPr>
          <w:rFonts w:hint="eastAsia"/>
          <w:lang w:eastAsia="zh-CN"/>
        </w:rPr>
        <w:t>此类题目所有参赛学生可以自行选择真实或虚拟的选题对象，在选题对象和作品类别上不做任何特定要求。自由</w:t>
      </w:r>
      <w:proofErr w:type="gramStart"/>
      <w:r w:rsidRPr="0069215C">
        <w:rPr>
          <w:rFonts w:hint="eastAsia"/>
          <w:lang w:eastAsia="zh-CN"/>
        </w:rPr>
        <w:t>态作品</w:t>
      </w:r>
      <w:proofErr w:type="gramEnd"/>
      <w:r w:rsidRPr="0069215C">
        <w:rPr>
          <w:rFonts w:hint="eastAsia"/>
          <w:lang w:eastAsia="zh-CN"/>
        </w:rPr>
        <w:t>分为概念设计、自创品牌设计、风格设计三个主题类别。</w:t>
      </w:r>
    </w:p>
    <w:p w:rsidR="003E680E" w:rsidRPr="003E680E" w:rsidRDefault="003E680E" w:rsidP="0069215C">
      <w:pPr>
        <w:ind w:firstLineChars="147" w:firstLine="354"/>
        <w:rPr>
          <w:rFonts w:asciiTheme="majorEastAsia" w:eastAsiaTheme="majorEastAsia" w:hAnsi="Adobe 仿宋 Std R"/>
          <w:b/>
          <w:lang w:eastAsia="zh-CN"/>
        </w:rPr>
      </w:pPr>
      <w:r w:rsidRPr="003E680E">
        <w:rPr>
          <w:rFonts w:asciiTheme="majorEastAsia" w:eastAsiaTheme="majorEastAsia" w:hAnsi="Adobe 仿宋 Std R" w:hint="eastAsia"/>
          <w:b/>
          <w:lang w:eastAsia="zh-CN"/>
        </w:rPr>
        <w:t>设计要求：</w:t>
      </w:r>
    </w:p>
    <w:p w:rsidR="003E680E" w:rsidRDefault="0069215C" w:rsidP="003E680E">
      <w:pPr>
        <w:rPr>
          <w:lang w:eastAsia="zh-CN"/>
        </w:rPr>
      </w:pPr>
      <w:r w:rsidRPr="0069215C">
        <w:rPr>
          <w:rFonts w:hint="eastAsia"/>
          <w:lang w:eastAsia="zh-CN"/>
        </w:rPr>
        <w:t>整体要求注重设计思路的连贯性、整体性和设计表现的系统性，要求呈现出更加完整、成熟的设计作品。具体要求每个主题各有不同。</w:t>
      </w:r>
    </w:p>
    <w:p w:rsidR="0069215C" w:rsidRDefault="0069215C" w:rsidP="003E680E">
      <w:pPr>
        <w:rPr>
          <w:b/>
          <w:lang w:eastAsia="zh-CN"/>
        </w:rPr>
      </w:pPr>
    </w:p>
    <w:p w:rsidR="003E680E" w:rsidRPr="00CB7CE1" w:rsidRDefault="003E680E" w:rsidP="003E680E">
      <w:pPr>
        <w:rPr>
          <w:b/>
          <w:lang w:eastAsia="zh-CN"/>
        </w:rPr>
      </w:pPr>
      <w:r>
        <w:rPr>
          <w:rFonts w:hint="eastAsia"/>
          <w:b/>
          <w:sz w:val="28"/>
          <w:lang w:eastAsia="zh-CN"/>
        </w:rPr>
        <w:t>（</w:t>
      </w:r>
      <w:r>
        <w:rPr>
          <w:rFonts w:hint="eastAsia"/>
          <w:b/>
          <w:sz w:val="28"/>
          <w:lang w:eastAsia="zh-CN"/>
        </w:rPr>
        <w:t>1</w:t>
      </w:r>
      <w:r>
        <w:rPr>
          <w:rFonts w:hint="eastAsia"/>
          <w:b/>
          <w:sz w:val="28"/>
          <w:lang w:eastAsia="zh-CN"/>
        </w:rPr>
        <w:t>）</w:t>
      </w:r>
      <w:r w:rsidRPr="00CB7CE1">
        <w:rPr>
          <w:rFonts w:hint="eastAsia"/>
          <w:b/>
          <w:sz w:val="28"/>
          <w:lang w:eastAsia="zh-CN"/>
        </w:rPr>
        <w:t>概念设计—</w:t>
      </w:r>
      <w:r w:rsidR="000E488F" w:rsidRPr="000E488F">
        <w:rPr>
          <w:rFonts w:hint="eastAsia"/>
          <w:b/>
          <w:sz w:val="28"/>
          <w:lang w:eastAsia="zh-CN"/>
        </w:rPr>
        <w:t xml:space="preserve"> </w:t>
      </w:r>
      <w:r w:rsidR="00C52B70" w:rsidRPr="000E488F">
        <w:rPr>
          <w:rFonts w:hint="eastAsia"/>
          <w:b/>
          <w:sz w:val="28"/>
          <w:lang w:eastAsia="zh-CN"/>
        </w:rPr>
        <w:t>“未来的关怀”</w:t>
      </w:r>
    </w:p>
    <w:p w:rsidR="003E680E" w:rsidRPr="00E92323" w:rsidRDefault="003E680E" w:rsidP="00E92323">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t>主题精神：</w:t>
      </w:r>
    </w:p>
    <w:p w:rsidR="0069215C" w:rsidRDefault="0069215C" w:rsidP="0069215C">
      <w:pPr>
        <w:ind w:firstLineChars="98" w:firstLine="235"/>
        <w:rPr>
          <w:rFonts w:ascii="方正楷体简体" w:eastAsia="方正楷体简体" w:hAnsi="Adobe 仿宋 Std R"/>
          <w:lang w:eastAsia="zh-CN"/>
        </w:rPr>
      </w:pPr>
      <w:r w:rsidRPr="0069215C">
        <w:rPr>
          <w:rFonts w:ascii="方正楷体简体" w:eastAsia="方正楷体简体" w:hAnsi="Adobe 仿宋 Std R" w:hint="eastAsia"/>
          <w:lang w:eastAsia="zh-CN"/>
        </w:rPr>
        <w:t>未来正以光速向我们驶来，我们愈发相信想象力比知识更重要。翻滚吧创意！让创造力走得更远，颠覆时代，定义未来。我们是不可知论的门徒，插上想象力的翅膀，我就是设计先知。</w:t>
      </w:r>
    </w:p>
    <w:p w:rsidR="003E680E" w:rsidRPr="00E92323" w:rsidRDefault="003E680E" w:rsidP="0069215C">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t>设计要求：</w:t>
      </w:r>
    </w:p>
    <w:p w:rsidR="003E680E" w:rsidRDefault="0069215C" w:rsidP="0069215C">
      <w:pPr>
        <w:ind w:firstLineChars="118" w:firstLine="283"/>
        <w:rPr>
          <w:b/>
          <w:lang w:eastAsia="zh-CN"/>
        </w:rPr>
      </w:pPr>
      <w:r w:rsidRPr="0069215C">
        <w:rPr>
          <w:rFonts w:hint="eastAsia"/>
          <w:lang w:eastAsia="zh-CN"/>
        </w:rPr>
        <w:t>此类题目旨在鼓励大学生关注当下设计动态的同时能够以敏锐的专业嗅觉预见自然环境、社会和人类发展的趋势和新问题，探索设计与人和环境的关系，体现设计的新价值，创造设计新概念，以及拓宽设计的延展性。用设计发现、构想和创造未来，作品要具有较强的实验性和前瞻性。</w:t>
      </w:r>
    </w:p>
    <w:p w:rsidR="003E680E" w:rsidRPr="00CB7CE1" w:rsidRDefault="003E680E" w:rsidP="003E680E">
      <w:pPr>
        <w:rPr>
          <w:b/>
          <w:sz w:val="28"/>
          <w:lang w:eastAsia="zh-CN"/>
        </w:rPr>
      </w:pPr>
      <w:r>
        <w:rPr>
          <w:rFonts w:hint="eastAsia"/>
          <w:b/>
          <w:sz w:val="28"/>
          <w:lang w:eastAsia="zh-CN"/>
        </w:rPr>
        <w:t>（</w:t>
      </w:r>
      <w:r>
        <w:rPr>
          <w:rFonts w:hint="eastAsia"/>
          <w:b/>
          <w:sz w:val="28"/>
          <w:lang w:eastAsia="zh-CN"/>
        </w:rPr>
        <w:t>2</w:t>
      </w:r>
      <w:r>
        <w:rPr>
          <w:rFonts w:hint="eastAsia"/>
          <w:b/>
          <w:sz w:val="28"/>
          <w:lang w:eastAsia="zh-CN"/>
        </w:rPr>
        <w:t>）</w:t>
      </w:r>
      <w:r w:rsidRPr="00CB7CE1">
        <w:rPr>
          <w:rFonts w:hint="eastAsia"/>
          <w:b/>
          <w:sz w:val="28"/>
          <w:lang w:eastAsia="zh-CN"/>
        </w:rPr>
        <w:t>自创品牌设计—</w:t>
      </w:r>
      <w:r w:rsidR="00C52B70" w:rsidRPr="00C52B70">
        <w:rPr>
          <w:rFonts w:hint="eastAsia"/>
          <w:b/>
          <w:sz w:val="28"/>
          <w:lang w:eastAsia="zh-CN"/>
        </w:rPr>
        <w:t xml:space="preserve"> </w:t>
      </w:r>
      <w:r w:rsidR="00C52B70" w:rsidRPr="000E488F">
        <w:rPr>
          <w:rFonts w:hint="eastAsia"/>
          <w:b/>
          <w:sz w:val="28"/>
          <w:lang w:eastAsia="zh-CN"/>
        </w:rPr>
        <w:t>“敢不同”</w:t>
      </w:r>
    </w:p>
    <w:p w:rsidR="00E92323" w:rsidRDefault="003E680E" w:rsidP="00E92323">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t>主题精神：</w:t>
      </w:r>
    </w:p>
    <w:p w:rsidR="003E680E" w:rsidRPr="000E488F" w:rsidRDefault="0069215C" w:rsidP="000E488F">
      <w:pPr>
        <w:ind w:firstLineChars="100" w:firstLine="240"/>
        <w:rPr>
          <w:rFonts w:ascii="方正楷体简体" w:eastAsia="方正楷体简体" w:hAnsi="Adobe 仿宋 Std R"/>
          <w:lang w:eastAsia="zh-CN"/>
        </w:rPr>
      </w:pPr>
      <w:r w:rsidRPr="0069215C">
        <w:rPr>
          <w:rFonts w:ascii="方正楷体简体" w:eastAsia="方正楷体简体" w:hAnsi="Adobe 仿宋 Std R" w:hint="eastAsia"/>
          <w:lang w:eastAsia="zh-CN"/>
        </w:rPr>
        <w:t>这是“最坏”的时代，设计“尸”与客户的</w:t>
      </w:r>
      <w:proofErr w:type="gramStart"/>
      <w:r w:rsidRPr="0069215C">
        <w:rPr>
          <w:rFonts w:ascii="方正楷体简体" w:eastAsia="方正楷体简体" w:hAnsi="Adobe 仿宋 Std R" w:hint="eastAsia"/>
          <w:lang w:eastAsia="zh-CN"/>
        </w:rPr>
        <w:t>虐恋每天</w:t>
      </w:r>
      <w:proofErr w:type="gramEnd"/>
      <w:r w:rsidRPr="0069215C">
        <w:rPr>
          <w:rFonts w:ascii="方正楷体简体" w:eastAsia="方正楷体简体" w:hAnsi="Adobe 仿宋 Std R" w:hint="eastAsia"/>
          <w:lang w:eastAsia="zh-CN"/>
        </w:rPr>
        <w:t>都在上演 ；这是最好的时代，每个草根都有逆袭的舞台。不做未来设计“尸”，为自己代言。我的青春除了鸡血的励志、梦想更有十八般创意武艺，我的未来</w:t>
      </w:r>
      <w:proofErr w:type="gramStart"/>
      <w:r w:rsidRPr="0069215C">
        <w:rPr>
          <w:rFonts w:ascii="方正楷体简体" w:eastAsia="方正楷体简体" w:hAnsi="Adobe 仿宋 Std R" w:hint="eastAsia"/>
          <w:lang w:eastAsia="zh-CN"/>
        </w:rPr>
        <w:t>除了带感的</w:t>
      </w:r>
      <w:proofErr w:type="gramEnd"/>
      <w:r w:rsidRPr="0069215C">
        <w:rPr>
          <w:rFonts w:ascii="方正楷体简体" w:eastAsia="方正楷体简体" w:hAnsi="Adobe 仿宋 Std R" w:hint="eastAsia"/>
          <w:lang w:eastAsia="zh-CN"/>
        </w:rPr>
        <w:t>品牌故事更有三十六倍的价值增值。我是今天的设计师、更是明天的CEO。</w:t>
      </w:r>
      <w:proofErr w:type="gramStart"/>
      <w:r w:rsidRPr="0069215C">
        <w:rPr>
          <w:rFonts w:ascii="方正楷体简体" w:eastAsia="方正楷体简体" w:hAnsi="Adobe 仿宋 Std R" w:hint="eastAsia"/>
          <w:lang w:eastAsia="zh-CN"/>
        </w:rPr>
        <w:t>用创业</w:t>
      </w:r>
      <w:proofErr w:type="gramEnd"/>
      <w:r w:rsidRPr="0069215C">
        <w:rPr>
          <w:rFonts w:ascii="方正楷体简体" w:eastAsia="方正楷体简体" w:hAnsi="Adobe 仿宋 Std R" w:hint="eastAsia"/>
          <w:lang w:eastAsia="zh-CN"/>
        </w:rPr>
        <w:t>还击毕业即失业的嘲讽，用创意“敢不同”的主张赢得未来。</w:t>
      </w:r>
    </w:p>
    <w:p w:rsidR="00E92323" w:rsidRDefault="003E680E" w:rsidP="00E92323">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t>设计要求：</w:t>
      </w:r>
    </w:p>
    <w:p w:rsidR="003E680E" w:rsidRPr="00CE3618" w:rsidRDefault="0069215C" w:rsidP="00E92323">
      <w:pPr>
        <w:ind w:firstLineChars="98" w:firstLine="235"/>
        <w:rPr>
          <w:lang w:eastAsia="zh-CN"/>
        </w:rPr>
      </w:pPr>
      <w:r w:rsidRPr="0069215C">
        <w:rPr>
          <w:rFonts w:hint="eastAsia"/>
          <w:lang w:eastAsia="zh-CN"/>
        </w:rPr>
        <w:t>此类题目旨在推进创意产业融合发展的时代背景下，鼓励大学生增强创业意识</w:t>
      </w:r>
      <w:r w:rsidRPr="0069215C">
        <w:rPr>
          <w:rFonts w:hint="eastAsia"/>
          <w:lang w:eastAsia="zh-CN"/>
        </w:rPr>
        <w:t xml:space="preserve"> </w:t>
      </w:r>
      <w:r w:rsidRPr="0069215C">
        <w:rPr>
          <w:rFonts w:hint="eastAsia"/>
          <w:lang w:eastAsia="zh-CN"/>
        </w:rPr>
        <w:t>，扶植本土创意品牌的开发与成长。针对自主创意品牌设计，内容涉及所有设计领域。力求打造个性鲜明、有市场潜力及影响力的本土品牌，作品要具有较强的市场化能力。</w:t>
      </w:r>
    </w:p>
    <w:p w:rsidR="003E680E" w:rsidRPr="00CE3618" w:rsidRDefault="003E680E" w:rsidP="003E680E">
      <w:pPr>
        <w:rPr>
          <w:lang w:eastAsia="zh-CN"/>
        </w:rPr>
      </w:pPr>
    </w:p>
    <w:p w:rsidR="003E680E" w:rsidRPr="00CB7CE1" w:rsidRDefault="003E680E" w:rsidP="003E680E">
      <w:pPr>
        <w:rPr>
          <w:b/>
          <w:sz w:val="28"/>
          <w:lang w:eastAsia="zh-CN"/>
        </w:rPr>
      </w:pPr>
      <w:r>
        <w:rPr>
          <w:rFonts w:hint="eastAsia"/>
          <w:b/>
          <w:sz w:val="28"/>
          <w:lang w:eastAsia="zh-CN"/>
        </w:rPr>
        <w:t>（</w:t>
      </w:r>
      <w:r>
        <w:rPr>
          <w:rFonts w:hint="eastAsia"/>
          <w:b/>
          <w:sz w:val="28"/>
          <w:lang w:eastAsia="zh-CN"/>
        </w:rPr>
        <w:t>3</w:t>
      </w:r>
      <w:r>
        <w:rPr>
          <w:rFonts w:hint="eastAsia"/>
          <w:b/>
          <w:sz w:val="28"/>
          <w:lang w:eastAsia="zh-CN"/>
        </w:rPr>
        <w:t>）风格</w:t>
      </w:r>
      <w:r w:rsidRPr="00CB7CE1">
        <w:rPr>
          <w:rFonts w:hint="eastAsia"/>
          <w:b/>
          <w:sz w:val="28"/>
          <w:lang w:eastAsia="zh-CN"/>
        </w:rPr>
        <w:t>设计—</w:t>
      </w:r>
      <w:r>
        <w:rPr>
          <w:rFonts w:hint="eastAsia"/>
          <w:b/>
          <w:sz w:val="28"/>
          <w:lang w:eastAsia="zh-CN"/>
        </w:rPr>
        <w:t>“唯我精彩”</w:t>
      </w:r>
    </w:p>
    <w:p w:rsidR="00E92323" w:rsidRDefault="003E680E" w:rsidP="00E92323">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t>主题精神：</w:t>
      </w:r>
    </w:p>
    <w:p w:rsidR="0069215C" w:rsidRDefault="0069215C" w:rsidP="0069215C">
      <w:pPr>
        <w:ind w:firstLineChars="98" w:firstLine="235"/>
        <w:rPr>
          <w:rFonts w:ascii="方正楷体简体" w:eastAsia="方正楷体简体" w:hAnsi="Adobe 仿宋 Std R"/>
          <w:lang w:eastAsia="zh-CN"/>
        </w:rPr>
      </w:pPr>
      <w:r w:rsidRPr="0069215C">
        <w:rPr>
          <w:rFonts w:ascii="方正楷体简体" w:eastAsia="方正楷体简体" w:hAnsi="Adobe 仿宋 Std R" w:hint="eastAsia"/>
          <w:lang w:eastAsia="zh-CN"/>
        </w:rPr>
        <w:t>每个设计师都有一双手，设计在左，艺术在右；每件作品都有两张脸，一面是价值，一面是风格。然而，不是所有设计师即能戴着镣铐还能舞出自由。这是自由思想的舞台，这是天性畅游的瀚海，这里是发掘自我的聚集地。在这里，我们用纯净的理念开辟新的方向，用独立的灵魂创造设计价值。设计不死，风格永存。</w:t>
      </w:r>
    </w:p>
    <w:p w:rsidR="00E92323" w:rsidRDefault="003E680E" w:rsidP="0069215C">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lastRenderedPageBreak/>
        <w:t>设计要求：</w:t>
      </w:r>
    </w:p>
    <w:p w:rsidR="00A47403" w:rsidRPr="00CE3618" w:rsidRDefault="0069215C" w:rsidP="0069215C">
      <w:pPr>
        <w:ind w:firstLineChars="118" w:firstLine="283"/>
        <w:rPr>
          <w:lang w:eastAsia="zh-CN"/>
        </w:rPr>
      </w:pPr>
      <w:r w:rsidRPr="0069215C">
        <w:rPr>
          <w:rFonts w:hint="eastAsia"/>
          <w:lang w:eastAsia="zh-CN"/>
        </w:rPr>
        <w:t>艺术与设计、各设计领域之间的界限正在消解，本主题旨在顺应艺术与设计的跨界融合，为大学生的自由设计创作提供展示平台。内容涉及以上两个主题之外的一切自由设计作品，作品强调艺术性、融合性和独特性。</w:t>
      </w:r>
    </w:p>
    <w:p w:rsidR="0069215C" w:rsidRDefault="0069215C" w:rsidP="00A47403">
      <w:pPr>
        <w:rPr>
          <w:b/>
          <w:sz w:val="36"/>
          <w:lang w:eastAsia="zh-CN"/>
        </w:rPr>
      </w:pPr>
    </w:p>
    <w:p w:rsidR="00A47403" w:rsidRPr="008665E2" w:rsidRDefault="00402C13" w:rsidP="00A47403">
      <w:pPr>
        <w:rPr>
          <w:b/>
          <w:sz w:val="36"/>
          <w:lang w:eastAsia="zh-CN"/>
        </w:rPr>
      </w:pPr>
      <w:r>
        <w:rPr>
          <w:rFonts w:hint="eastAsia"/>
          <w:b/>
          <w:sz w:val="36"/>
          <w:lang w:eastAsia="zh-CN"/>
        </w:rPr>
        <w:t>2.</w:t>
      </w:r>
      <w:r w:rsidR="00A47403" w:rsidRPr="008665E2">
        <w:rPr>
          <w:rFonts w:hint="eastAsia"/>
          <w:b/>
          <w:sz w:val="36"/>
          <w:lang w:eastAsia="zh-CN"/>
        </w:rPr>
        <w:t>真题秀</w:t>
      </w:r>
    </w:p>
    <w:p w:rsidR="00A47403" w:rsidRPr="00E92323" w:rsidRDefault="00E92323" w:rsidP="00E92323">
      <w:pPr>
        <w:ind w:firstLineChars="98" w:firstLine="236"/>
        <w:rPr>
          <w:rFonts w:asciiTheme="majorEastAsia" w:eastAsiaTheme="majorEastAsia" w:hAnsi="Adobe 仿宋 Std R"/>
          <w:b/>
          <w:lang w:eastAsia="zh-CN"/>
        </w:rPr>
      </w:pPr>
      <w:r>
        <w:rPr>
          <w:rFonts w:asciiTheme="majorEastAsia" w:eastAsiaTheme="majorEastAsia" w:hAnsi="Adobe 仿宋 Std R" w:hint="eastAsia"/>
          <w:b/>
          <w:lang w:eastAsia="zh-CN"/>
        </w:rPr>
        <w:t>选题</w:t>
      </w:r>
      <w:r w:rsidR="00A47403" w:rsidRPr="00E92323">
        <w:rPr>
          <w:rFonts w:asciiTheme="majorEastAsia" w:eastAsiaTheme="majorEastAsia" w:hAnsi="Adobe 仿宋 Std R" w:hint="eastAsia"/>
          <w:b/>
          <w:lang w:eastAsia="zh-CN"/>
        </w:rPr>
        <w:t>说明：</w:t>
      </w:r>
    </w:p>
    <w:p w:rsidR="0069215C" w:rsidRDefault="0069215C" w:rsidP="0069215C">
      <w:pPr>
        <w:ind w:firstLineChars="98" w:firstLine="235"/>
        <w:rPr>
          <w:lang w:eastAsia="zh-CN"/>
        </w:rPr>
      </w:pPr>
      <w:r w:rsidRPr="0069215C">
        <w:rPr>
          <w:rFonts w:hint="eastAsia"/>
          <w:lang w:eastAsia="zh-CN"/>
        </w:rPr>
        <w:t>此类题目将企业的真实诉求直接传递给学生，真题真做。一方面为企业汇集年轻智囊团解决现实问题的同时填充其人才储备；另一方面让大学生参与真实的实践环节，做好进入社会摸爬滚打前的热身运动。</w:t>
      </w:r>
    </w:p>
    <w:p w:rsidR="00A47403" w:rsidRPr="00E92323" w:rsidRDefault="00A47403" w:rsidP="0069215C">
      <w:pPr>
        <w:ind w:firstLineChars="98" w:firstLine="236"/>
        <w:rPr>
          <w:rFonts w:asciiTheme="majorEastAsia" w:eastAsiaTheme="majorEastAsia" w:hAnsi="Adobe 仿宋 Std R"/>
          <w:b/>
          <w:lang w:eastAsia="zh-CN"/>
        </w:rPr>
      </w:pPr>
      <w:r w:rsidRPr="00E92323">
        <w:rPr>
          <w:rFonts w:asciiTheme="majorEastAsia" w:eastAsiaTheme="majorEastAsia" w:hAnsi="Adobe 仿宋 Std R" w:hint="eastAsia"/>
          <w:b/>
          <w:lang w:eastAsia="zh-CN"/>
        </w:rPr>
        <w:t>设计要求：</w:t>
      </w:r>
    </w:p>
    <w:p w:rsidR="0069215C" w:rsidRDefault="0069215C" w:rsidP="0069215C">
      <w:pPr>
        <w:ind w:firstLineChars="118" w:firstLine="283"/>
        <w:rPr>
          <w:lang w:eastAsia="zh-CN"/>
        </w:rPr>
      </w:pPr>
      <w:r>
        <w:rPr>
          <w:rFonts w:hint="eastAsia"/>
          <w:lang w:eastAsia="zh-CN"/>
        </w:rPr>
        <w:t>必须依据命题企业策略单要求，在限定的表现形式类别内完成选题，如选择命题企业以外的选题，则不能参加</w:t>
      </w:r>
      <w:proofErr w:type="gramStart"/>
      <w:r>
        <w:rPr>
          <w:rFonts w:hint="eastAsia"/>
          <w:lang w:eastAsia="zh-CN"/>
        </w:rPr>
        <w:t>真题秀类别</w:t>
      </w:r>
      <w:proofErr w:type="gramEnd"/>
      <w:r>
        <w:rPr>
          <w:rFonts w:hint="eastAsia"/>
          <w:lang w:eastAsia="zh-CN"/>
        </w:rPr>
        <w:t>评选，只能参加自由态类别评选。</w:t>
      </w:r>
    </w:p>
    <w:p w:rsidR="00A47403" w:rsidRDefault="0069215C" w:rsidP="0069215C">
      <w:pPr>
        <w:ind w:firstLineChars="118" w:firstLine="283"/>
        <w:rPr>
          <w:rFonts w:asciiTheme="majorEastAsia" w:eastAsiaTheme="majorEastAsia" w:hAnsiTheme="majorEastAsia"/>
          <w:sz w:val="40"/>
          <w:lang w:eastAsia="zh-CN"/>
        </w:rPr>
      </w:pPr>
      <w:proofErr w:type="gramStart"/>
      <w:r>
        <w:rPr>
          <w:rFonts w:hint="eastAsia"/>
          <w:lang w:eastAsia="zh-CN"/>
        </w:rPr>
        <w:t>本主题</w:t>
      </w:r>
      <w:proofErr w:type="gramEnd"/>
      <w:r>
        <w:rPr>
          <w:rFonts w:hint="eastAsia"/>
          <w:lang w:eastAsia="zh-CN"/>
        </w:rPr>
        <w:t>注重设计思路的连贯性、整体性和设计表现的系统性，要求呈现出更加完整成熟的设计作品。在评审标准上，除了相应类别的设计和艺术层面的要求外，还注重作品的应用型或实用性。</w:t>
      </w:r>
    </w:p>
    <w:p w:rsidR="00006201" w:rsidRDefault="00A47403" w:rsidP="00006201">
      <w:pPr>
        <w:rPr>
          <w:rFonts w:asciiTheme="majorEastAsia" w:eastAsiaTheme="majorEastAsia" w:hAnsiTheme="majorEastAsia"/>
          <w:sz w:val="40"/>
          <w:lang w:eastAsia="zh-CN"/>
        </w:rPr>
      </w:pPr>
      <w:r>
        <w:rPr>
          <w:rFonts w:asciiTheme="majorEastAsia" w:eastAsiaTheme="majorEastAsia" w:hAnsiTheme="majorEastAsia" w:hint="eastAsia"/>
          <w:sz w:val="40"/>
          <w:lang w:eastAsia="zh-CN"/>
        </w:rPr>
        <w:t>三</w:t>
      </w:r>
      <w:r w:rsidR="00AA659C">
        <w:rPr>
          <w:rFonts w:asciiTheme="majorEastAsia" w:eastAsiaTheme="majorEastAsia" w:hAnsiTheme="majorEastAsia" w:hint="eastAsia"/>
          <w:sz w:val="40"/>
          <w:lang w:eastAsia="zh-CN"/>
        </w:rPr>
        <w:t>、</w:t>
      </w:r>
      <w:r w:rsidR="00006201" w:rsidRPr="00006201">
        <w:rPr>
          <w:rFonts w:asciiTheme="majorEastAsia" w:eastAsiaTheme="majorEastAsia" w:hAnsiTheme="majorEastAsia" w:hint="eastAsia"/>
          <w:sz w:val="40"/>
          <w:lang w:eastAsia="zh-CN"/>
        </w:rPr>
        <w:t>作品</w:t>
      </w:r>
      <w:r w:rsidR="00006201" w:rsidRPr="00006201">
        <w:rPr>
          <w:rFonts w:asciiTheme="majorEastAsia" w:eastAsiaTheme="majorEastAsia" w:hAnsiTheme="majorEastAsia"/>
          <w:sz w:val="40"/>
          <w:lang w:eastAsia="zh-CN"/>
        </w:rPr>
        <w:t>类别</w:t>
      </w:r>
    </w:p>
    <w:p w:rsidR="00E92323" w:rsidRPr="00E92323" w:rsidRDefault="00E92323" w:rsidP="00006201">
      <w:pPr>
        <w:rPr>
          <w:rFonts w:asciiTheme="majorEastAsia" w:eastAsiaTheme="majorEastAsia" w:hAnsiTheme="majorEastAsia"/>
          <w:sz w:val="21"/>
          <w:szCs w:val="21"/>
          <w:lang w:eastAsia="zh-CN"/>
        </w:rPr>
      </w:pPr>
    </w:p>
    <w:tbl>
      <w:tblPr>
        <w:tblW w:w="7955" w:type="dxa"/>
        <w:tblInd w:w="108" w:type="dxa"/>
        <w:tblLook w:val="04A0" w:firstRow="1" w:lastRow="0" w:firstColumn="1" w:lastColumn="0" w:noHBand="0" w:noVBand="1"/>
      </w:tblPr>
      <w:tblGrid>
        <w:gridCol w:w="1435"/>
        <w:gridCol w:w="992"/>
        <w:gridCol w:w="5528"/>
      </w:tblGrid>
      <w:tr w:rsidR="00006201" w:rsidRPr="00006201" w:rsidTr="00E92323">
        <w:trPr>
          <w:trHeight w:val="315"/>
        </w:trPr>
        <w:tc>
          <w:tcPr>
            <w:tcW w:w="1435"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视觉类</w:t>
            </w:r>
          </w:p>
        </w:tc>
        <w:tc>
          <w:tcPr>
            <w:tcW w:w="992"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006201" w:rsidRPr="00006201" w:rsidRDefault="00006201" w:rsidP="006618E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视频</w:t>
            </w:r>
            <w:r w:rsidR="006618E1">
              <w:rPr>
                <w:rFonts w:ascii="宋体" w:eastAsia="宋体" w:hAnsi="宋体" w:cs="宋体" w:hint="eastAsia"/>
                <w:color w:val="000000"/>
                <w:bdr w:val="none" w:sz="0" w:space="0" w:color="auto"/>
                <w:lang w:eastAsia="zh-CN"/>
              </w:rPr>
              <w:t>项</w:t>
            </w:r>
          </w:p>
        </w:tc>
        <w:tc>
          <w:tcPr>
            <w:tcW w:w="5528" w:type="dxa"/>
            <w:tcBorders>
              <w:top w:val="single" w:sz="8" w:space="0" w:color="auto"/>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a.</w:t>
            </w:r>
            <w:r w:rsidRPr="00006201">
              <w:rPr>
                <w:rFonts w:ascii="宋体" w:eastAsia="宋体" w:hAnsi="宋体" w:hint="eastAsia"/>
                <w:color w:val="000000"/>
                <w:bdr w:val="none" w:sz="0" w:space="0" w:color="auto"/>
                <w:lang w:eastAsia="zh-CN"/>
              </w:rPr>
              <w:t>影视广告</w:t>
            </w:r>
          </w:p>
        </w:tc>
      </w:tr>
      <w:tr w:rsidR="00D8499A" w:rsidRPr="00006201" w:rsidTr="00E92323">
        <w:trPr>
          <w:trHeight w:val="315"/>
        </w:trPr>
        <w:tc>
          <w:tcPr>
            <w:tcW w:w="1435" w:type="dxa"/>
            <w:vMerge/>
            <w:tcBorders>
              <w:top w:val="single" w:sz="8" w:space="0" w:color="auto"/>
              <w:left w:val="single" w:sz="8" w:space="0" w:color="auto"/>
              <w:bottom w:val="single" w:sz="4" w:space="0" w:color="auto"/>
              <w:right w:val="single" w:sz="4" w:space="0" w:color="auto"/>
            </w:tcBorders>
            <w:vAlign w:val="center"/>
            <w:hideMark/>
          </w:tcPr>
          <w:p w:rsidR="00D8499A" w:rsidRPr="00006201" w:rsidRDefault="00D8499A"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single" w:sz="8" w:space="0" w:color="auto"/>
              <w:left w:val="single" w:sz="4" w:space="0" w:color="auto"/>
              <w:bottom w:val="single" w:sz="4" w:space="0" w:color="auto"/>
              <w:right w:val="single" w:sz="4" w:space="0" w:color="auto"/>
            </w:tcBorders>
            <w:vAlign w:val="center"/>
            <w:hideMark/>
          </w:tcPr>
          <w:p w:rsidR="00D8499A" w:rsidRPr="00006201" w:rsidRDefault="00D8499A"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D8499A" w:rsidRPr="00006201" w:rsidRDefault="009E0790"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Pr>
                <w:rFonts w:eastAsia="宋体" w:hint="eastAsia"/>
                <w:color w:val="000000"/>
                <w:bdr w:val="none" w:sz="0" w:space="0" w:color="auto"/>
                <w:lang w:eastAsia="zh-CN"/>
              </w:rPr>
              <w:t>b</w:t>
            </w:r>
            <w:r w:rsidR="00D8499A" w:rsidRPr="00006201">
              <w:rPr>
                <w:rFonts w:eastAsia="宋体"/>
                <w:color w:val="000000"/>
                <w:bdr w:val="none" w:sz="0" w:space="0" w:color="auto"/>
                <w:lang w:eastAsia="zh-CN"/>
              </w:rPr>
              <w:t>.</w:t>
            </w:r>
            <w:r w:rsidR="00D8499A" w:rsidRPr="00006201">
              <w:rPr>
                <w:rFonts w:ascii="宋体" w:eastAsia="宋体" w:hAnsi="宋体" w:hint="eastAsia"/>
                <w:color w:val="000000"/>
                <w:bdr w:val="none" w:sz="0" w:space="0" w:color="auto"/>
                <w:lang w:eastAsia="zh-CN"/>
              </w:rPr>
              <w:t>微电影</w:t>
            </w:r>
          </w:p>
        </w:tc>
      </w:tr>
      <w:tr w:rsidR="00006201" w:rsidRPr="00006201" w:rsidTr="00E92323">
        <w:trPr>
          <w:trHeight w:val="315"/>
        </w:trPr>
        <w:tc>
          <w:tcPr>
            <w:tcW w:w="1435" w:type="dxa"/>
            <w:vMerge/>
            <w:tcBorders>
              <w:top w:val="single" w:sz="8" w:space="0" w:color="auto"/>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single" w:sz="8" w:space="0" w:color="auto"/>
              <w:left w:val="single" w:sz="4"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9E0790"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Pr>
                <w:rFonts w:eastAsia="宋体" w:hint="eastAsia"/>
                <w:color w:val="000000"/>
                <w:bdr w:val="none" w:sz="0" w:space="0" w:color="auto"/>
                <w:lang w:eastAsia="zh-CN"/>
              </w:rPr>
              <w:t>c</w:t>
            </w:r>
            <w:r w:rsidR="00006201" w:rsidRPr="00006201">
              <w:rPr>
                <w:rFonts w:eastAsia="宋体"/>
                <w:color w:val="000000"/>
                <w:bdr w:val="none" w:sz="0" w:space="0" w:color="auto"/>
                <w:lang w:eastAsia="zh-CN"/>
              </w:rPr>
              <w:t>.</w:t>
            </w:r>
            <w:r w:rsidR="0069215C">
              <w:rPr>
                <w:rFonts w:ascii="宋体" w:eastAsia="宋体" w:hAnsi="宋体" w:hint="eastAsia"/>
                <w:color w:val="000000"/>
                <w:bdr w:val="none" w:sz="0" w:space="0" w:color="auto"/>
                <w:lang w:eastAsia="zh-CN"/>
              </w:rPr>
              <w:t>动画</w:t>
            </w:r>
          </w:p>
        </w:tc>
      </w:tr>
      <w:tr w:rsidR="00006201" w:rsidRPr="00006201" w:rsidTr="00E92323">
        <w:trPr>
          <w:trHeight w:val="315"/>
        </w:trPr>
        <w:tc>
          <w:tcPr>
            <w:tcW w:w="1435" w:type="dxa"/>
            <w:vMerge/>
            <w:tcBorders>
              <w:top w:val="single" w:sz="8" w:space="0" w:color="auto"/>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006201" w:rsidRPr="00006201" w:rsidRDefault="00006201" w:rsidP="006618E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平面</w:t>
            </w:r>
            <w:r w:rsidR="006618E1">
              <w:rPr>
                <w:rFonts w:ascii="宋体" w:eastAsia="宋体" w:hAnsi="宋体" w:cs="宋体" w:hint="eastAsia"/>
                <w:color w:val="000000"/>
                <w:bdr w:val="none" w:sz="0" w:space="0" w:color="auto"/>
                <w:lang w:eastAsia="zh-CN"/>
              </w:rPr>
              <w:t>项</w:t>
            </w: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a.</w:t>
            </w:r>
            <w:r w:rsidR="0069215C">
              <w:rPr>
                <w:rFonts w:ascii="宋体" w:eastAsia="宋体" w:hAnsi="宋体" w:hint="eastAsia"/>
                <w:color w:val="000000"/>
                <w:bdr w:val="none" w:sz="0" w:space="0" w:color="auto"/>
                <w:lang w:eastAsia="zh-CN"/>
              </w:rPr>
              <w:t>摄影</w:t>
            </w:r>
          </w:p>
        </w:tc>
      </w:tr>
      <w:tr w:rsidR="00006201" w:rsidRPr="00006201" w:rsidTr="00E92323">
        <w:trPr>
          <w:trHeight w:val="315"/>
        </w:trPr>
        <w:tc>
          <w:tcPr>
            <w:tcW w:w="1435" w:type="dxa"/>
            <w:vMerge/>
            <w:tcBorders>
              <w:top w:val="single" w:sz="8" w:space="0" w:color="auto"/>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b.</w:t>
            </w:r>
            <w:r w:rsidRPr="00006201">
              <w:rPr>
                <w:rFonts w:ascii="宋体" w:eastAsia="宋体" w:hAnsi="宋体" w:hint="eastAsia"/>
                <w:color w:val="000000"/>
                <w:bdr w:val="none" w:sz="0" w:space="0" w:color="auto"/>
                <w:lang w:eastAsia="zh-CN"/>
              </w:rPr>
              <w:t>标识设计：</w:t>
            </w:r>
            <w:r w:rsidRPr="00006201">
              <w:rPr>
                <w:rFonts w:eastAsia="宋体"/>
                <w:color w:val="000000"/>
                <w:bdr w:val="none" w:sz="0" w:space="0" w:color="auto"/>
                <w:lang w:eastAsia="zh-CN"/>
              </w:rPr>
              <w:t>VI</w:t>
            </w:r>
            <w:r w:rsidRPr="00006201">
              <w:rPr>
                <w:rFonts w:ascii="宋体" w:eastAsia="宋体" w:hAnsi="宋体" w:hint="eastAsia"/>
                <w:color w:val="000000"/>
                <w:bdr w:val="none" w:sz="0" w:space="0" w:color="auto"/>
                <w:lang w:eastAsia="zh-CN"/>
              </w:rPr>
              <w:t>设计等</w:t>
            </w:r>
          </w:p>
        </w:tc>
      </w:tr>
      <w:tr w:rsidR="00006201" w:rsidRPr="00006201" w:rsidTr="00E92323">
        <w:trPr>
          <w:trHeight w:val="315"/>
        </w:trPr>
        <w:tc>
          <w:tcPr>
            <w:tcW w:w="1435" w:type="dxa"/>
            <w:vMerge/>
            <w:tcBorders>
              <w:top w:val="single" w:sz="8" w:space="0" w:color="auto"/>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c.</w:t>
            </w:r>
            <w:r w:rsidRPr="00006201">
              <w:rPr>
                <w:rFonts w:ascii="宋体" w:eastAsia="宋体" w:hAnsi="宋体" w:hint="eastAsia"/>
                <w:color w:val="000000"/>
                <w:bdr w:val="none" w:sz="0" w:space="0" w:color="auto"/>
                <w:lang w:eastAsia="zh-CN"/>
              </w:rPr>
              <w:t>招贴或海报设计等</w:t>
            </w:r>
          </w:p>
        </w:tc>
      </w:tr>
      <w:tr w:rsidR="00006201" w:rsidRPr="00006201" w:rsidTr="00E92323">
        <w:trPr>
          <w:trHeight w:val="315"/>
        </w:trPr>
        <w:tc>
          <w:tcPr>
            <w:tcW w:w="1435" w:type="dxa"/>
            <w:vMerge/>
            <w:tcBorders>
              <w:top w:val="single" w:sz="8" w:space="0" w:color="auto"/>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d.</w:t>
            </w:r>
            <w:r w:rsidRPr="00006201">
              <w:rPr>
                <w:rFonts w:ascii="宋体" w:eastAsia="宋体" w:hAnsi="宋体" w:hint="eastAsia"/>
                <w:color w:val="000000"/>
                <w:bdr w:val="none" w:sz="0" w:space="0" w:color="auto"/>
                <w:lang w:eastAsia="zh-CN"/>
              </w:rPr>
              <w:t>书籍设计</w:t>
            </w:r>
          </w:p>
        </w:tc>
      </w:tr>
      <w:tr w:rsidR="00006201" w:rsidRPr="00006201" w:rsidTr="00E92323">
        <w:trPr>
          <w:trHeight w:val="315"/>
        </w:trPr>
        <w:tc>
          <w:tcPr>
            <w:tcW w:w="1435" w:type="dxa"/>
            <w:vMerge w:val="restart"/>
            <w:tcBorders>
              <w:top w:val="nil"/>
              <w:left w:val="single" w:sz="8" w:space="0" w:color="auto"/>
              <w:bottom w:val="single" w:sz="4" w:space="0" w:color="auto"/>
              <w:right w:val="single" w:sz="4"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产品类</w:t>
            </w:r>
          </w:p>
        </w:tc>
        <w:tc>
          <w:tcPr>
            <w:tcW w:w="992" w:type="dxa"/>
            <w:vMerge w:val="restart"/>
            <w:tcBorders>
              <w:top w:val="nil"/>
              <w:left w:val="single" w:sz="4" w:space="0" w:color="auto"/>
              <w:bottom w:val="single" w:sz="8" w:space="0" w:color="000000"/>
              <w:right w:val="single" w:sz="4" w:space="0" w:color="auto"/>
            </w:tcBorders>
            <w:shd w:val="clear" w:color="000000" w:fill="BFBFBF"/>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a.</w:t>
            </w:r>
            <w:r w:rsidRPr="00006201">
              <w:rPr>
                <w:rFonts w:ascii="宋体" w:eastAsia="宋体" w:hAnsi="宋体" w:hint="eastAsia"/>
                <w:color w:val="000000"/>
                <w:bdr w:val="none" w:sz="0" w:space="0" w:color="auto"/>
                <w:lang w:eastAsia="zh-CN"/>
              </w:rPr>
              <w:t>产品设计：产品外观设计等</w:t>
            </w:r>
          </w:p>
        </w:tc>
      </w:tr>
      <w:tr w:rsidR="00006201" w:rsidRPr="00006201" w:rsidTr="00E92323">
        <w:trPr>
          <w:trHeight w:val="315"/>
        </w:trPr>
        <w:tc>
          <w:tcPr>
            <w:tcW w:w="1435" w:type="dxa"/>
            <w:vMerge/>
            <w:tcBorders>
              <w:top w:val="nil"/>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b.</w:t>
            </w:r>
            <w:r w:rsidRPr="00006201">
              <w:rPr>
                <w:rFonts w:ascii="宋体" w:eastAsia="宋体" w:hAnsi="宋体" w:hint="eastAsia"/>
                <w:color w:val="000000"/>
                <w:bdr w:val="none" w:sz="0" w:space="0" w:color="auto"/>
                <w:lang w:eastAsia="zh-CN"/>
              </w:rPr>
              <w:t>包装设计：产品包装、服务类包装等</w:t>
            </w:r>
          </w:p>
        </w:tc>
      </w:tr>
      <w:tr w:rsidR="00006201" w:rsidRPr="00006201" w:rsidTr="00E92323">
        <w:trPr>
          <w:trHeight w:val="315"/>
        </w:trPr>
        <w:tc>
          <w:tcPr>
            <w:tcW w:w="1435" w:type="dxa"/>
            <w:vMerge/>
            <w:tcBorders>
              <w:top w:val="nil"/>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c.</w:t>
            </w:r>
            <w:r w:rsidRPr="00006201">
              <w:rPr>
                <w:rFonts w:ascii="宋体" w:eastAsia="宋体" w:hAnsi="宋体" w:hint="eastAsia"/>
                <w:color w:val="000000"/>
                <w:bdr w:val="none" w:sz="0" w:space="0" w:color="auto"/>
                <w:lang w:eastAsia="zh-CN"/>
              </w:rPr>
              <w:t>服装设计</w:t>
            </w:r>
          </w:p>
        </w:tc>
      </w:tr>
      <w:tr w:rsidR="00006201" w:rsidRPr="00006201" w:rsidTr="00E92323">
        <w:trPr>
          <w:trHeight w:val="315"/>
        </w:trPr>
        <w:tc>
          <w:tcPr>
            <w:tcW w:w="1435" w:type="dxa"/>
            <w:vMerge w:val="restart"/>
            <w:tcBorders>
              <w:top w:val="nil"/>
              <w:left w:val="single" w:sz="8" w:space="0" w:color="auto"/>
              <w:bottom w:val="single" w:sz="4" w:space="0" w:color="auto"/>
              <w:right w:val="single" w:sz="4"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环境类</w:t>
            </w: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a.</w:t>
            </w:r>
            <w:r w:rsidRPr="00006201">
              <w:rPr>
                <w:rFonts w:ascii="宋体" w:eastAsia="宋体" w:hAnsi="宋体" w:hint="eastAsia"/>
                <w:color w:val="000000"/>
                <w:bdr w:val="none" w:sz="0" w:space="0" w:color="auto"/>
                <w:lang w:eastAsia="zh-CN"/>
              </w:rPr>
              <w:t>景观设计</w:t>
            </w:r>
          </w:p>
        </w:tc>
      </w:tr>
      <w:tr w:rsidR="00006201" w:rsidRPr="00006201" w:rsidTr="00E92323">
        <w:trPr>
          <w:trHeight w:val="315"/>
        </w:trPr>
        <w:tc>
          <w:tcPr>
            <w:tcW w:w="1435" w:type="dxa"/>
            <w:vMerge/>
            <w:tcBorders>
              <w:top w:val="nil"/>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b.</w:t>
            </w:r>
            <w:r w:rsidRPr="00006201">
              <w:rPr>
                <w:rFonts w:ascii="宋体" w:eastAsia="宋体" w:hAnsi="宋体" w:hint="eastAsia"/>
                <w:color w:val="000000"/>
                <w:bdr w:val="none" w:sz="0" w:space="0" w:color="auto"/>
                <w:lang w:eastAsia="zh-CN"/>
              </w:rPr>
              <w:t>环境设计：终端店面设计、产品展示品设计等</w:t>
            </w:r>
          </w:p>
        </w:tc>
      </w:tr>
      <w:tr w:rsidR="00006201" w:rsidRPr="00006201" w:rsidTr="00E92323">
        <w:trPr>
          <w:trHeight w:val="315"/>
        </w:trPr>
        <w:tc>
          <w:tcPr>
            <w:tcW w:w="1435" w:type="dxa"/>
            <w:vMerge w:val="restart"/>
            <w:tcBorders>
              <w:top w:val="nil"/>
              <w:left w:val="single" w:sz="8" w:space="0" w:color="auto"/>
              <w:bottom w:val="single" w:sz="4" w:space="0" w:color="auto"/>
              <w:right w:val="single" w:sz="4"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网络交互类</w:t>
            </w: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a.</w:t>
            </w:r>
            <w:r w:rsidRPr="00006201">
              <w:rPr>
                <w:rFonts w:ascii="宋体" w:eastAsia="宋体" w:hAnsi="宋体" w:hint="eastAsia"/>
                <w:color w:val="000000"/>
                <w:bdr w:val="none" w:sz="0" w:space="0" w:color="auto"/>
                <w:lang w:eastAsia="zh-CN"/>
              </w:rPr>
              <w:t>企业网站主页设计或网络虚拟空间设计</w:t>
            </w:r>
          </w:p>
        </w:tc>
      </w:tr>
      <w:tr w:rsidR="00006201" w:rsidRPr="00006201" w:rsidTr="00E92323">
        <w:trPr>
          <w:trHeight w:val="315"/>
        </w:trPr>
        <w:tc>
          <w:tcPr>
            <w:tcW w:w="1435" w:type="dxa"/>
            <w:vMerge/>
            <w:tcBorders>
              <w:top w:val="nil"/>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r w:rsidRPr="00006201">
              <w:rPr>
                <w:rFonts w:eastAsia="宋体"/>
                <w:color w:val="000000"/>
                <w:bdr w:val="none" w:sz="0" w:space="0" w:color="auto"/>
                <w:lang w:eastAsia="zh-CN"/>
              </w:rPr>
              <w:t>b.</w:t>
            </w:r>
            <w:r w:rsidRPr="00006201">
              <w:rPr>
                <w:rFonts w:ascii="宋体" w:eastAsia="宋体" w:hAnsi="宋体" w:hint="eastAsia"/>
                <w:color w:val="000000"/>
                <w:bdr w:val="none" w:sz="0" w:space="0" w:color="auto"/>
                <w:lang w:eastAsia="zh-CN"/>
              </w:rPr>
              <w:t>产品</w:t>
            </w:r>
            <w:r w:rsidRPr="00006201">
              <w:rPr>
                <w:rFonts w:eastAsia="宋体"/>
                <w:color w:val="000000"/>
                <w:bdr w:val="none" w:sz="0" w:space="0" w:color="auto"/>
                <w:lang w:eastAsia="zh-CN"/>
              </w:rPr>
              <w:t>APP</w:t>
            </w:r>
            <w:r w:rsidRPr="00006201">
              <w:rPr>
                <w:rFonts w:ascii="宋体" w:eastAsia="宋体" w:hAnsi="宋体" w:hint="eastAsia"/>
                <w:color w:val="000000"/>
                <w:bdr w:val="none" w:sz="0" w:space="0" w:color="auto"/>
                <w:lang w:eastAsia="zh-CN"/>
              </w:rPr>
              <w:t>开发</w:t>
            </w:r>
          </w:p>
        </w:tc>
      </w:tr>
      <w:tr w:rsidR="00006201" w:rsidRPr="00006201" w:rsidTr="00E92323">
        <w:trPr>
          <w:trHeight w:val="315"/>
        </w:trPr>
        <w:tc>
          <w:tcPr>
            <w:tcW w:w="1435" w:type="dxa"/>
            <w:vMerge/>
            <w:tcBorders>
              <w:top w:val="nil"/>
              <w:left w:val="single" w:sz="8" w:space="0" w:color="auto"/>
              <w:bottom w:val="single" w:sz="4" w:space="0" w:color="auto"/>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4"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eastAsia="宋体"/>
                <w:color w:val="000000"/>
                <w:bdr w:val="none" w:sz="0" w:space="0" w:color="auto"/>
                <w:lang w:eastAsia="zh-CN"/>
              </w:rPr>
            </w:pPr>
            <w:proofErr w:type="spellStart"/>
            <w:r w:rsidRPr="00006201">
              <w:rPr>
                <w:rFonts w:eastAsia="宋体"/>
                <w:color w:val="000000"/>
                <w:bdr w:val="none" w:sz="0" w:space="0" w:color="auto"/>
                <w:lang w:eastAsia="zh-CN"/>
              </w:rPr>
              <w:t>c.UI</w:t>
            </w:r>
            <w:proofErr w:type="spellEnd"/>
            <w:r w:rsidRPr="00006201">
              <w:rPr>
                <w:rFonts w:ascii="宋体" w:eastAsia="宋体" w:hAnsi="宋体" w:hint="eastAsia"/>
                <w:color w:val="000000"/>
                <w:bdr w:val="none" w:sz="0" w:space="0" w:color="auto"/>
                <w:lang w:eastAsia="zh-CN"/>
              </w:rPr>
              <w:t>设计</w:t>
            </w:r>
          </w:p>
        </w:tc>
      </w:tr>
      <w:tr w:rsidR="00006201" w:rsidRPr="00006201" w:rsidTr="00E92323">
        <w:trPr>
          <w:trHeight w:val="315"/>
        </w:trPr>
        <w:tc>
          <w:tcPr>
            <w:tcW w:w="1435" w:type="dxa"/>
            <w:tcBorders>
              <w:top w:val="nil"/>
              <w:left w:val="single" w:sz="8" w:space="0" w:color="auto"/>
              <w:bottom w:val="single" w:sz="8" w:space="0" w:color="auto"/>
              <w:right w:val="single" w:sz="4" w:space="0" w:color="auto"/>
            </w:tcBorders>
            <w:shd w:val="clear" w:color="auto" w:fill="auto"/>
            <w:vAlign w:val="center"/>
            <w:hideMark/>
          </w:tcPr>
          <w:p w:rsidR="008665E2" w:rsidRPr="00006201" w:rsidRDefault="00006201" w:rsidP="008665E2">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其他类</w:t>
            </w:r>
          </w:p>
        </w:tc>
        <w:tc>
          <w:tcPr>
            <w:tcW w:w="992" w:type="dxa"/>
            <w:vMerge/>
            <w:tcBorders>
              <w:top w:val="nil"/>
              <w:left w:val="single" w:sz="4" w:space="0" w:color="auto"/>
              <w:bottom w:val="single" w:sz="8" w:space="0" w:color="000000"/>
              <w:right w:val="single" w:sz="4" w:space="0" w:color="auto"/>
            </w:tcBorders>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Verdana" w:eastAsia="宋体" w:hAnsi="Verdana" w:cs="宋体"/>
                <w:color w:val="000000"/>
                <w:bdr w:val="none" w:sz="0" w:space="0" w:color="auto"/>
                <w:lang w:eastAsia="zh-CN"/>
              </w:rPr>
            </w:pPr>
          </w:p>
        </w:tc>
        <w:tc>
          <w:tcPr>
            <w:tcW w:w="5528" w:type="dxa"/>
            <w:tcBorders>
              <w:top w:val="nil"/>
              <w:left w:val="nil"/>
              <w:bottom w:val="single" w:sz="8" w:space="0" w:color="auto"/>
              <w:right w:val="single" w:sz="8" w:space="0" w:color="auto"/>
            </w:tcBorders>
            <w:shd w:val="clear" w:color="auto" w:fill="auto"/>
            <w:vAlign w:val="center"/>
            <w:hideMark/>
          </w:tcPr>
          <w:p w:rsidR="00006201" w:rsidRPr="00006201" w:rsidRDefault="00006201" w:rsidP="00006201">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bdr w:val="none" w:sz="0" w:space="0" w:color="auto"/>
                <w:lang w:eastAsia="zh-CN"/>
              </w:rPr>
            </w:pPr>
            <w:r w:rsidRPr="00006201">
              <w:rPr>
                <w:rFonts w:ascii="宋体" w:eastAsia="宋体" w:hAnsi="宋体" w:cs="宋体" w:hint="eastAsia"/>
                <w:color w:val="000000"/>
                <w:bdr w:val="none" w:sz="0" w:space="0" w:color="auto"/>
                <w:lang w:eastAsia="zh-CN"/>
              </w:rPr>
              <w:t>未被列入以上类别的作品</w:t>
            </w:r>
          </w:p>
        </w:tc>
      </w:tr>
    </w:tbl>
    <w:p w:rsidR="00A47403" w:rsidRDefault="002411ED">
      <w:pPr>
        <w:rPr>
          <w:lang w:eastAsia="zh-CN"/>
        </w:rPr>
      </w:pPr>
      <w:r>
        <w:rPr>
          <w:rFonts w:hint="eastAsia"/>
          <w:lang w:eastAsia="zh-CN"/>
        </w:rPr>
        <w:t>注意：如上类别</w:t>
      </w:r>
      <w:proofErr w:type="gramStart"/>
      <w:r>
        <w:rPr>
          <w:rFonts w:hint="eastAsia"/>
          <w:lang w:eastAsia="zh-CN"/>
        </w:rPr>
        <w:t>划分仅</w:t>
      </w:r>
      <w:proofErr w:type="gramEnd"/>
      <w:r>
        <w:rPr>
          <w:rFonts w:hint="eastAsia"/>
          <w:lang w:eastAsia="zh-CN"/>
        </w:rPr>
        <w:t>按设计作品的表现形式将作品归类，不作为唯一评审和奖项设置参考。</w:t>
      </w:r>
    </w:p>
    <w:p w:rsidR="000E488F" w:rsidRDefault="000E488F" w:rsidP="00A47403">
      <w:pPr>
        <w:rPr>
          <w:rFonts w:asciiTheme="majorEastAsia" w:eastAsiaTheme="majorEastAsia" w:hAnsiTheme="majorEastAsia"/>
          <w:sz w:val="40"/>
          <w:lang w:eastAsia="zh-CN"/>
        </w:rPr>
      </w:pPr>
    </w:p>
    <w:p w:rsidR="00A47403" w:rsidRPr="00201C54" w:rsidRDefault="00A47403" w:rsidP="00A47403">
      <w:pPr>
        <w:rPr>
          <w:rFonts w:asciiTheme="majorEastAsia" w:eastAsiaTheme="majorEastAsia" w:hAnsiTheme="majorEastAsia"/>
          <w:sz w:val="40"/>
          <w:lang w:eastAsia="zh-CN"/>
        </w:rPr>
      </w:pPr>
      <w:r>
        <w:rPr>
          <w:rFonts w:asciiTheme="majorEastAsia" w:eastAsiaTheme="majorEastAsia" w:hAnsiTheme="majorEastAsia" w:hint="eastAsia"/>
          <w:sz w:val="40"/>
          <w:lang w:eastAsia="zh-CN"/>
        </w:rPr>
        <w:t>四</w:t>
      </w:r>
      <w:r w:rsidRPr="00201C54">
        <w:rPr>
          <w:rFonts w:asciiTheme="majorEastAsia" w:eastAsiaTheme="majorEastAsia" w:hAnsiTheme="majorEastAsia" w:hint="eastAsia"/>
          <w:sz w:val="40"/>
          <w:lang w:eastAsia="zh-CN"/>
        </w:rPr>
        <w:t>、作品提交</w:t>
      </w:r>
    </w:p>
    <w:p w:rsidR="00A47403" w:rsidRDefault="00A47403" w:rsidP="00A47403">
      <w:pPr>
        <w:rPr>
          <w:b/>
          <w:lang w:eastAsia="zh-CN"/>
        </w:rPr>
      </w:pPr>
    </w:p>
    <w:p w:rsidR="00A47403" w:rsidRPr="00F57952" w:rsidRDefault="00F57952" w:rsidP="00A47403">
      <w:pPr>
        <w:rPr>
          <w:b/>
          <w:sz w:val="36"/>
          <w:lang w:eastAsia="zh-CN"/>
        </w:rPr>
      </w:pPr>
      <w:r w:rsidRPr="00F57952">
        <w:rPr>
          <w:rFonts w:hint="eastAsia"/>
          <w:b/>
          <w:sz w:val="36"/>
          <w:lang w:eastAsia="zh-CN"/>
        </w:rPr>
        <w:lastRenderedPageBreak/>
        <w:t>1.</w:t>
      </w:r>
      <w:r w:rsidR="004F3F4D">
        <w:rPr>
          <w:rFonts w:hint="eastAsia"/>
          <w:b/>
          <w:sz w:val="36"/>
          <w:lang w:eastAsia="zh-CN"/>
        </w:rPr>
        <w:t>参赛方式</w:t>
      </w:r>
    </w:p>
    <w:p w:rsidR="00B07622" w:rsidRPr="00B07622" w:rsidRDefault="004F3F4D" w:rsidP="00B07622">
      <w:pPr>
        <w:ind w:firstLineChars="100" w:firstLine="281"/>
        <w:rPr>
          <w:b/>
          <w:sz w:val="28"/>
          <w:lang w:eastAsia="zh-CN"/>
        </w:rPr>
      </w:pPr>
      <w:r w:rsidRPr="00B07622">
        <w:rPr>
          <w:rFonts w:hint="eastAsia"/>
          <w:b/>
          <w:sz w:val="28"/>
          <w:lang w:eastAsia="zh-CN"/>
        </w:rPr>
        <w:t>（</w:t>
      </w:r>
      <w:r w:rsidRPr="00B07622">
        <w:rPr>
          <w:b/>
          <w:sz w:val="28"/>
          <w:lang w:eastAsia="zh-CN"/>
        </w:rPr>
        <w:t>1</w:t>
      </w:r>
      <w:r w:rsidRPr="00B07622">
        <w:rPr>
          <w:rFonts w:hint="eastAsia"/>
          <w:b/>
          <w:sz w:val="28"/>
          <w:lang w:eastAsia="zh-CN"/>
        </w:rPr>
        <w:t>）</w:t>
      </w:r>
      <w:r w:rsidR="00A47403" w:rsidRPr="00B07622">
        <w:rPr>
          <w:b/>
          <w:sz w:val="28"/>
          <w:lang w:eastAsia="zh-CN"/>
        </w:rPr>
        <w:t>参赛者</w:t>
      </w:r>
      <w:r w:rsidR="00B07622" w:rsidRPr="00B07622">
        <w:rPr>
          <w:rFonts w:hint="eastAsia"/>
          <w:b/>
          <w:sz w:val="28"/>
          <w:lang w:eastAsia="zh-CN"/>
        </w:rPr>
        <w:t>要求</w:t>
      </w:r>
    </w:p>
    <w:p w:rsidR="003B6440" w:rsidRDefault="0069215C" w:rsidP="00B07622">
      <w:pPr>
        <w:ind w:firstLineChars="100" w:firstLine="240"/>
        <w:rPr>
          <w:lang w:eastAsia="zh-CN"/>
        </w:rPr>
      </w:pPr>
      <w:r w:rsidRPr="0069215C">
        <w:rPr>
          <w:rFonts w:hint="eastAsia"/>
          <w:lang w:eastAsia="zh-CN"/>
        </w:rPr>
        <w:t>必须为设计类相关专业专科、本科、硕士应届毕业生。一律免收参赛费用。</w:t>
      </w:r>
    </w:p>
    <w:p w:rsidR="0069215C" w:rsidRDefault="0069215C" w:rsidP="00B07622">
      <w:pPr>
        <w:ind w:firstLineChars="100" w:firstLine="240"/>
        <w:rPr>
          <w:lang w:eastAsia="zh-CN"/>
        </w:rPr>
      </w:pPr>
    </w:p>
    <w:p w:rsidR="00B07622" w:rsidRPr="00B07622" w:rsidRDefault="001224E4" w:rsidP="00B07622">
      <w:pPr>
        <w:ind w:firstLineChars="100" w:firstLine="281"/>
        <w:rPr>
          <w:b/>
          <w:sz w:val="28"/>
          <w:lang w:eastAsia="zh-CN"/>
        </w:rPr>
      </w:pPr>
      <w:r w:rsidRPr="00B07622">
        <w:rPr>
          <w:rFonts w:hint="eastAsia"/>
          <w:b/>
          <w:sz w:val="28"/>
          <w:lang w:eastAsia="zh-CN"/>
        </w:rPr>
        <w:t>（</w:t>
      </w:r>
      <w:r w:rsidRPr="00B07622">
        <w:rPr>
          <w:rFonts w:hint="eastAsia"/>
          <w:b/>
          <w:sz w:val="28"/>
          <w:lang w:eastAsia="zh-CN"/>
        </w:rPr>
        <w:t>2</w:t>
      </w:r>
      <w:r w:rsidRPr="00B07622">
        <w:rPr>
          <w:rFonts w:hint="eastAsia"/>
          <w:b/>
          <w:sz w:val="28"/>
          <w:lang w:eastAsia="zh-CN"/>
        </w:rPr>
        <w:t>）</w:t>
      </w:r>
      <w:r w:rsidR="00477E02" w:rsidRPr="00B07622">
        <w:rPr>
          <w:rFonts w:hint="eastAsia"/>
          <w:b/>
          <w:sz w:val="28"/>
          <w:lang w:eastAsia="zh-CN"/>
        </w:rPr>
        <w:t>参赛流程</w:t>
      </w:r>
    </w:p>
    <w:p w:rsidR="00A47403" w:rsidRDefault="001224E4" w:rsidP="003B6440">
      <w:pPr>
        <w:ind w:firstLineChars="100" w:firstLine="240"/>
        <w:rPr>
          <w:rFonts w:asciiTheme="minorEastAsia" w:hAnsiTheme="minorEastAsia"/>
          <w:lang w:eastAsia="zh-CN"/>
        </w:rPr>
      </w:pPr>
      <w:r>
        <w:rPr>
          <w:rFonts w:hint="eastAsia"/>
          <w:lang w:eastAsia="zh-CN"/>
        </w:rPr>
        <w:t>“网络报名”</w:t>
      </w:r>
      <w:r w:rsidRPr="001224E4">
        <w:rPr>
          <w:rFonts w:asciiTheme="minorEastAsia" w:hAnsiTheme="minorEastAsia" w:hint="eastAsia"/>
          <w:lang w:eastAsia="zh-CN"/>
        </w:rPr>
        <w:t>→</w:t>
      </w:r>
      <w:r>
        <w:rPr>
          <w:rFonts w:asciiTheme="minorEastAsia" w:hAnsiTheme="minorEastAsia" w:hint="eastAsia"/>
          <w:lang w:eastAsia="zh-CN"/>
        </w:rPr>
        <w:t>“生成</w:t>
      </w:r>
      <w:r w:rsidR="00477E02">
        <w:rPr>
          <w:rFonts w:asciiTheme="minorEastAsia" w:hAnsiTheme="minorEastAsia" w:hint="eastAsia"/>
          <w:lang w:eastAsia="zh-CN"/>
        </w:rPr>
        <w:t>报名表及</w:t>
      </w:r>
      <w:r>
        <w:rPr>
          <w:rFonts w:asciiTheme="minorEastAsia" w:hAnsiTheme="minorEastAsia" w:hint="eastAsia"/>
          <w:lang w:eastAsia="zh-CN"/>
        </w:rPr>
        <w:t>条码”</w:t>
      </w:r>
      <w:r w:rsidR="00B07622" w:rsidRPr="001224E4">
        <w:rPr>
          <w:rFonts w:asciiTheme="minorEastAsia" w:hAnsiTheme="minorEastAsia" w:hint="eastAsia"/>
          <w:lang w:eastAsia="zh-CN"/>
        </w:rPr>
        <w:t>→</w:t>
      </w:r>
      <w:r w:rsidR="00477E02">
        <w:rPr>
          <w:rFonts w:asciiTheme="minorEastAsia" w:hAnsiTheme="minorEastAsia" w:hint="eastAsia"/>
          <w:lang w:eastAsia="zh-CN"/>
        </w:rPr>
        <w:t>“下载报名表并打印</w:t>
      </w:r>
      <w:r w:rsidR="00B07622">
        <w:rPr>
          <w:rFonts w:asciiTheme="minorEastAsia" w:hAnsiTheme="minorEastAsia" w:hint="eastAsia"/>
          <w:lang w:eastAsia="zh-CN"/>
        </w:rPr>
        <w:t>、签字</w:t>
      </w:r>
      <w:r w:rsidR="00477E02">
        <w:rPr>
          <w:rFonts w:asciiTheme="minorEastAsia" w:hAnsiTheme="minorEastAsia" w:hint="eastAsia"/>
          <w:lang w:eastAsia="zh-CN"/>
        </w:rPr>
        <w:t>”</w:t>
      </w:r>
      <w:r w:rsidR="00B07622" w:rsidRPr="001224E4">
        <w:rPr>
          <w:rFonts w:asciiTheme="minorEastAsia" w:hAnsiTheme="minorEastAsia" w:hint="eastAsia"/>
          <w:lang w:eastAsia="zh-CN"/>
        </w:rPr>
        <w:t>→</w:t>
      </w:r>
      <w:r w:rsidR="00477E02">
        <w:rPr>
          <w:rFonts w:asciiTheme="minorEastAsia" w:hAnsiTheme="minorEastAsia" w:hint="eastAsia"/>
          <w:lang w:eastAsia="zh-CN"/>
        </w:rPr>
        <w:t>“</w:t>
      </w:r>
      <w:r w:rsidR="00B07622">
        <w:rPr>
          <w:rFonts w:asciiTheme="minorEastAsia" w:hAnsiTheme="minorEastAsia" w:hint="eastAsia"/>
          <w:lang w:eastAsia="zh-CN"/>
        </w:rPr>
        <w:t>将签字报名表拍照并上传照片至网站</w:t>
      </w:r>
      <w:r w:rsidR="00477E02">
        <w:rPr>
          <w:rFonts w:asciiTheme="minorEastAsia" w:hAnsiTheme="minorEastAsia" w:hint="eastAsia"/>
          <w:lang w:eastAsia="zh-CN"/>
        </w:rPr>
        <w:t>”</w:t>
      </w:r>
      <w:r w:rsidRPr="001224E4">
        <w:rPr>
          <w:rFonts w:asciiTheme="minorEastAsia" w:hAnsiTheme="minorEastAsia" w:hint="eastAsia"/>
          <w:lang w:eastAsia="zh-CN"/>
        </w:rPr>
        <w:t>→</w:t>
      </w:r>
      <w:r>
        <w:rPr>
          <w:rFonts w:asciiTheme="minorEastAsia" w:hAnsiTheme="minorEastAsia" w:hint="eastAsia"/>
          <w:lang w:eastAsia="zh-CN"/>
        </w:rPr>
        <w:t>“设计作品”</w:t>
      </w:r>
      <w:r w:rsidRPr="001224E4">
        <w:rPr>
          <w:rFonts w:asciiTheme="minorEastAsia" w:hAnsiTheme="minorEastAsia" w:hint="eastAsia"/>
          <w:lang w:eastAsia="zh-CN"/>
        </w:rPr>
        <w:t>→</w:t>
      </w:r>
      <w:r>
        <w:rPr>
          <w:rFonts w:asciiTheme="minorEastAsia" w:hAnsiTheme="minorEastAsia" w:hint="eastAsia"/>
          <w:lang w:eastAsia="zh-CN"/>
        </w:rPr>
        <w:t>“制作《作品报告册》</w:t>
      </w:r>
      <w:r w:rsidR="00477E02">
        <w:rPr>
          <w:rFonts w:asciiTheme="minorEastAsia" w:hAnsiTheme="minorEastAsia" w:hint="eastAsia"/>
          <w:lang w:eastAsia="zh-CN"/>
        </w:rPr>
        <w:t>（将条码置入报告册封面）</w:t>
      </w:r>
      <w:r>
        <w:rPr>
          <w:rFonts w:asciiTheme="minorEastAsia" w:hAnsiTheme="minorEastAsia" w:hint="eastAsia"/>
          <w:lang w:eastAsia="zh-CN"/>
        </w:rPr>
        <w:t>”</w:t>
      </w:r>
      <w:r w:rsidRPr="001224E4">
        <w:rPr>
          <w:rFonts w:asciiTheme="minorEastAsia" w:hAnsiTheme="minorEastAsia" w:hint="eastAsia"/>
          <w:lang w:eastAsia="zh-CN"/>
        </w:rPr>
        <w:t>→</w:t>
      </w:r>
      <w:r>
        <w:rPr>
          <w:rFonts w:asciiTheme="minorEastAsia" w:hAnsiTheme="minorEastAsia" w:hint="eastAsia"/>
          <w:lang w:eastAsia="zh-CN"/>
        </w:rPr>
        <w:t>“上传《</w:t>
      </w:r>
      <w:r w:rsidR="00477E02">
        <w:rPr>
          <w:rFonts w:asciiTheme="minorEastAsia" w:hAnsiTheme="minorEastAsia" w:hint="eastAsia"/>
          <w:lang w:eastAsia="zh-CN"/>
        </w:rPr>
        <w:t>作品报告册</w:t>
      </w:r>
      <w:r>
        <w:rPr>
          <w:rFonts w:asciiTheme="minorEastAsia" w:hAnsiTheme="minorEastAsia" w:hint="eastAsia"/>
          <w:lang w:eastAsia="zh-CN"/>
        </w:rPr>
        <w:t>》</w:t>
      </w:r>
      <w:r w:rsidR="00477E02">
        <w:rPr>
          <w:rFonts w:asciiTheme="minorEastAsia" w:hAnsiTheme="minorEastAsia" w:hint="eastAsia"/>
          <w:lang w:eastAsia="zh-CN"/>
        </w:rPr>
        <w:t>电子文件”</w:t>
      </w:r>
      <w:r w:rsidR="006618E1">
        <w:rPr>
          <w:rFonts w:asciiTheme="minorEastAsia" w:hAnsiTheme="minorEastAsia" w:hint="eastAsia"/>
          <w:lang w:eastAsia="zh-CN"/>
        </w:rPr>
        <w:t>“上传视频文件（视频项作品）”</w:t>
      </w:r>
      <w:r w:rsidR="00477E02" w:rsidRPr="001224E4">
        <w:rPr>
          <w:rFonts w:asciiTheme="minorEastAsia" w:hAnsiTheme="minorEastAsia" w:hint="eastAsia"/>
          <w:lang w:eastAsia="zh-CN"/>
        </w:rPr>
        <w:t>→</w:t>
      </w:r>
      <w:r w:rsidR="00477E02">
        <w:rPr>
          <w:rFonts w:asciiTheme="minorEastAsia" w:hAnsiTheme="minorEastAsia" w:hint="eastAsia"/>
          <w:lang w:eastAsia="zh-CN"/>
        </w:rPr>
        <w:t>“</w:t>
      </w:r>
      <w:r>
        <w:rPr>
          <w:rFonts w:asciiTheme="minorEastAsia" w:hAnsiTheme="minorEastAsia" w:hint="eastAsia"/>
          <w:lang w:eastAsia="zh-CN"/>
        </w:rPr>
        <w:t>打印</w:t>
      </w:r>
      <w:r w:rsidR="00477E02">
        <w:rPr>
          <w:rFonts w:asciiTheme="minorEastAsia" w:hAnsiTheme="minorEastAsia" w:hint="eastAsia"/>
          <w:lang w:eastAsia="zh-CN"/>
        </w:rPr>
        <w:t>、</w:t>
      </w:r>
      <w:r>
        <w:rPr>
          <w:rFonts w:asciiTheme="minorEastAsia" w:hAnsiTheme="minorEastAsia" w:hint="eastAsia"/>
          <w:lang w:eastAsia="zh-CN"/>
        </w:rPr>
        <w:t>装订</w:t>
      </w:r>
      <w:r w:rsidR="00477E02">
        <w:rPr>
          <w:rFonts w:asciiTheme="minorEastAsia" w:hAnsiTheme="minorEastAsia" w:hint="eastAsia"/>
          <w:lang w:eastAsia="zh-CN"/>
        </w:rPr>
        <w:t>《作品报告册》”</w:t>
      </w:r>
      <w:r w:rsidR="00477E02" w:rsidRPr="001224E4">
        <w:rPr>
          <w:rFonts w:asciiTheme="minorEastAsia" w:hAnsiTheme="minorEastAsia" w:hint="eastAsia"/>
          <w:lang w:eastAsia="zh-CN"/>
        </w:rPr>
        <w:t>→</w:t>
      </w:r>
      <w:r w:rsidR="00477E02">
        <w:rPr>
          <w:rFonts w:asciiTheme="minorEastAsia" w:hAnsiTheme="minorEastAsia" w:hint="eastAsia"/>
          <w:lang w:eastAsia="zh-CN"/>
        </w:rPr>
        <w:t>“寄送《作品报告册》”</w:t>
      </w:r>
    </w:p>
    <w:p w:rsidR="003B6440" w:rsidRPr="003B6440" w:rsidRDefault="003B6440" w:rsidP="006618E1">
      <w:pPr>
        <w:ind w:firstLineChars="150" w:firstLine="360"/>
        <w:rPr>
          <w:lang w:eastAsia="zh-CN"/>
        </w:rPr>
      </w:pPr>
      <w:r w:rsidRPr="00151045">
        <w:rPr>
          <w:rFonts w:hint="eastAsia"/>
          <w:lang w:eastAsia="zh-CN"/>
        </w:rPr>
        <w:t>201</w:t>
      </w:r>
      <w:r>
        <w:rPr>
          <w:rFonts w:hint="eastAsia"/>
          <w:lang w:eastAsia="zh-CN"/>
        </w:rPr>
        <w:t>4</w:t>
      </w:r>
      <w:r w:rsidRPr="00151045">
        <w:rPr>
          <w:rFonts w:hint="eastAsia"/>
          <w:lang w:eastAsia="zh-CN"/>
        </w:rPr>
        <w:t>年</w:t>
      </w:r>
      <w:r w:rsidRPr="00151045">
        <w:rPr>
          <w:rFonts w:hint="eastAsia"/>
          <w:lang w:eastAsia="zh-CN"/>
        </w:rPr>
        <w:t>1</w:t>
      </w:r>
      <w:r>
        <w:rPr>
          <w:rFonts w:hint="eastAsia"/>
          <w:lang w:eastAsia="zh-CN"/>
        </w:rPr>
        <w:t>1</w:t>
      </w:r>
      <w:r w:rsidRPr="00151045">
        <w:rPr>
          <w:rFonts w:hint="eastAsia"/>
          <w:lang w:eastAsia="zh-CN"/>
        </w:rPr>
        <w:t>月至</w:t>
      </w:r>
      <w:r w:rsidRPr="00151045">
        <w:rPr>
          <w:rFonts w:hint="eastAsia"/>
          <w:lang w:eastAsia="zh-CN"/>
        </w:rPr>
        <w:t>201</w:t>
      </w:r>
      <w:r>
        <w:rPr>
          <w:rFonts w:hint="eastAsia"/>
          <w:lang w:eastAsia="zh-CN"/>
        </w:rPr>
        <w:t>5</w:t>
      </w:r>
      <w:r w:rsidRPr="00151045">
        <w:rPr>
          <w:rFonts w:hint="eastAsia"/>
          <w:lang w:eastAsia="zh-CN"/>
        </w:rPr>
        <w:t>年</w:t>
      </w:r>
      <w:r w:rsidRPr="00151045">
        <w:rPr>
          <w:rFonts w:hint="eastAsia"/>
          <w:lang w:eastAsia="zh-CN"/>
        </w:rPr>
        <w:t>4</w:t>
      </w:r>
      <w:r w:rsidRPr="00151045">
        <w:rPr>
          <w:rFonts w:hint="eastAsia"/>
          <w:lang w:eastAsia="zh-CN"/>
        </w:rPr>
        <w:t>月为作品创作阶段</w:t>
      </w:r>
      <w:r>
        <w:rPr>
          <w:rFonts w:hint="eastAsia"/>
          <w:lang w:eastAsia="zh-CN"/>
        </w:rPr>
        <w:t>，具体的报名和提交作品方式将于</w:t>
      </w:r>
      <w:r>
        <w:rPr>
          <w:rFonts w:hint="eastAsia"/>
          <w:lang w:eastAsia="zh-CN"/>
        </w:rPr>
        <w:t>2015</w:t>
      </w:r>
      <w:r>
        <w:rPr>
          <w:rFonts w:hint="eastAsia"/>
          <w:lang w:eastAsia="zh-CN"/>
        </w:rPr>
        <w:t>年</w:t>
      </w:r>
      <w:r>
        <w:rPr>
          <w:rFonts w:hint="eastAsia"/>
          <w:lang w:eastAsia="zh-CN"/>
        </w:rPr>
        <w:t>1</w:t>
      </w:r>
      <w:r>
        <w:rPr>
          <w:rFonts w:hint="eastAsia"/>
          <w:lang w:eastAsia="zh-CN"/>
        </w:rPr>
        <w:t>月</w:t>
      </w:r>
      <w:r>
        <w:rPr>
          <w:rFonts w:hint="eastAsia"/>
          <w:lang w:eastAsia="zh-CN"/>
        </w:rPr>
        <w:t>1</w:t>
      </w:r>
      <w:r>
        <w:rPr>
          <w:rFonts w:hint="eastAsia"/>
          <w:lang w:eastAsia="zh-CN"/>
        </w:rPr>
        <w:t>日前</w:t>
      </w:r>
      <w:r w:rsidRPr="00DE4A0E">
        <w:rPr>
          <w:rFonts w:hint="eastAsia"/>
          <w:lang w:eastAsia="zh-CN"/>
        </w:rPr>
        <w:t>另行通知</w:t>
      </w:r>
      <w:r>
        <w:rPr>
          <w:rFonts w:hint="eastAsia"/>
          <w:lang w:eastAsia="zh-CN"/>
        </w:rPr>
        <w:t>，通知将在“</w:t>
      </w:r>
      <w:r w:rsidR="00247F0C">
        <w:rPr>
          <w:rFonts w:hint="eastAsia"/>
          <w:lang w:eastAsia="zh-CN"/>
        </w:rPr>
        <w:t>毕业设计大赛</w:t>
      </w:r>
      <w:r>
        <w:rPr>
          <w:rFonts w:hint="eastAsia"/>
          <w:lang w:eastAsia="zh-CN"/>
        </w:rPr>
        <w:t>”官方微信以及“中国大学生广告艺术节学院奖”官方网站和官方微信上发布。</w:t>
      </w:r>
    </w:p>
    <w:p w:rsidR="001224E4" w:rsidRPr="00CE3618" w:rsidRDefault="001224E4" w:rsidP="00A47403">
      <w:pPr>
        <w:rPr>
          <w:lang w:eastAsia="zh-CN"/>
        </w:rPr>
      </w:pPr>
    </w:p>
    <w:p w:rsidR="00A47403" w:rsidRPr="00E92323" w:rsidRDefault="00A06A83" w:rsidP="00A47403">
      <w:pPr>
        <w:rPr>
          <w:b/>
          <w:sz w:val="36"/>
          <w:lang w:eastAsia="zh-CN"/>
        </w:rPr>
      </w:pPr>
      <w:r>
        <w:rPr>
          <w:rFonts w:hint="eastAsia"/>
          <w:b/>
          <w:sz w:val="36"/>
          <w:lang w:eastAsia="zh-CN"/>
        </w:rPr>
        <w:t>3</w:t>
      </w:r>
      <w:r w:rsidR="00F57952" w:rsidRPr="00E92323">
        <w:rPr>
          <w:rFonts w:hint="eastAsia"/>
          <w:b/>
          <w:sz w:val="36"/>
          <w:lang w:eastAsia="zh-CN"/>
        </w:rPr>
        <w:t>.</w:t>
      </w:r>
      <w:r w:rsidR="00A47403" w:rsidRPr="00E92323">
        <w:rPr>
          <w:b/>
          <w:sz w:val="36"/>
          <w:lang w:eastAsia="zh-CN"/>
        </w:rPr>
        <w:t>作品要求</w:t>
      </w:r>
    </w:p>
    <w:p w:rsidR="0069215C" w:rsidRPr="0069215C" w:rsidRDefault="0069215C" w:rsidP="0069215C">
      <w:pPr>
        <w:pStyle w:val="ae"/>
        <w:ind w:firstLine="420"/>
        <w:rPr>
          <w:rFonts w:ascii="Times New Roman" w:eastAsiaTheme="minorEastAsia" w:hAnsi="Times New Roman"/>
          <w:kern w:val="0"/>
          <w:sz w:val="24"/>
          <w:szCs w:val="24"/>
          <w:bdr w:val="nil"/>
        </w:rPr>
      </w:pPr>
      <w:r w:rsidRPr="0069215C">
        <w:rPr>
          <w:rFonts w:ascii="Times New Roman" w:eastAsiaTheme="minorEastAsia" w:hAnsi="Times New Roman" w:hint="eastAsia"/>
          <w:kern w:val="0"/>
          <w:sz w:val="24"/>
          <w:szCs w:val="24"/>
          <w:bdr w:val="nil"/>
        </w:rPr>
        <w:t>每个参赛作品均包括开题报告和设计作品两部分，除视频类作品需另附视频电子文件外，其他所有类别作品的所有内容都最终呈现在《作品报告册》中，以报告</w:t>
      </w:r>
      <w:proofErr w:type="gramStart"/>
      <w:r w:rsidRPr="0069215C">
        <w:rPr>
          <w:rFonts w:ascii="Times New Roman" w:eastAsiaTheme="minorEastAsia" w:hAnsi="Times New Roman" w:hint="eastAsia"/>
          <w:kern w:val="0"/>
          <w:sz w:val="24"/>
          <w:szCs w:val="24"/>
          <w:bdr w:val="nil"/>
        </w:rPr>
        <w:t>册</w:t>
      </w:r>
      <w:proofErr w:type="gramEnd"/>
      <w:r w:rsidRPr="0069215C">
        <w:rPr>
          <w:rFonts w:ascii="Times New Roman" w:eastAsiaTheme="minorEastAsia" w:hAnsi="Times New Roman" w:hint="eastAsia"/>
          <w:kern w:val="0"/>
          <w:sz w:val="24"/>
          <w:szCs w:val="24"/>
          <w:bdr w:val="nil"/>
        </w:rPr>
        <w:t>形式提交，要求内容真实全面地展示毕业设计的全过程，表述自己毕业设计的整体思路、想法，深入探讨自己的毕业设计成果，由参赛学生独立完成。</w:t>
      </w:r>
    </w:p>
    <w:p w:rsidR="0069215C" w:rsidRPr="0069215C" w:rsidRDefault="0069215C" w:rsidP="0069215C">
      <w:pPr>
        <w:pStyle w:val="ae"/>
        <w:ind w:firstLine="420"/>
        <w:rPr>
          <w:rFonts w:ascii="Times New Roman" w:eastAsiaTheme="minorEastAsia" w:hAnsi="Times New Roman"/>
          <w:kern w:val="0"/>
          <w:sz w:val="24"/>
          <w:szCs w:val="24"/>
          <w:bdr w:val="nil"/>
        </w:rPr>
      </w:pPr>
      <w:proofErr w:type="gramStart"/>
      <w:r w:rsidRPr="0069215C">
        <w:rPr>
          <w:rFonts w:ascii="Times New Roman" w:eastAsiaTheme="minorEastAsia" w:hAnsi="Times New Roman" w:hint="eastAsia"/>
          <w:kern w:val="0"/>
          <w:sz w:val="24"/>
          <w:szCs w:val="24"/>
          <w:bdr w:val="nil"/>
        </w:rPr>
        <w:t>报告册除封面</w:t>
      </w:r>
      <w:proofErr w:type="gramEnd"/>
      <w:r w:rsidRPr="0069215C">
        <w:rPr>
          <w:rFonts w:ascii="Times New Roman" w:eastAsiaTheme="minorEastAsia" w:hAnsi="Times New Roman" w:hint="eastAsia"/>
          <w:kern w:val="0"/>
          <w:sz w:val="24"/>
          <w:szCs w:val="24"/>
          <w:bdr w:val="nil"/>
        </w:rPr>
        <w:t>封底部分外，页数不超过</w:t>
      </w:r>
      <w:r w:rsidRPr="0069215C">
        <w:rPr>
          <w:rFonts w:ascii="Times New Roman" w:eastAsiaTheme="minorEastAsia" w:hAnsi="Times New Roman" w:hint="eastAsia"/>
          <w:kern w:val="0"/>
          <w:sz w:val="24"/>
          <w:szCs w:val="24"/>
          <w:bdr w:val="nil"/>
        </w:rPr>
        <w:t>30</w:t>
      </w:r>
      <w:r w:rsidRPr="0069215C">
        <w:rPr>
          <w:rFonts w:ascii="Times New Roman" w:eastAsiaTheme="minorEastAsia" w:hAnsi="Times New Roman" w:hint="eastAsia"/>
          <w:kern w:val="0"/>
          <w:sz w:val="24"/>
          <w:szCs w:val="24"/>
          <w:bdr w:val="nil"/>
        </w:rPr>
        <w:t>页。</w:t>
      </w:r>
    </w:p>
    <w:p w:rsidR="00A47403" w:rsidRDefault="0069215C" w:rsidP="0069215C">
      <w:pPr>
        <w:pStyle w:val="ae"/>
        <w:ind w:firstLine="420"/>
        <w:rPr>
          <w:rFonts w:ascii="Times New Roman" w:eastAsiaTheme="minorEastAsia" w:hAnsi="Times New Roman"/>
          <w:kern w:val="0"/>
          <w:sz w:val="24"/>
          <w:szCs w:val="24"/>
          <w:bdr w:val="nil"/>
        </w:rPr>
      </w:pPr>
      <w:r w:rsidRPr="0069215C">
        <w:rPr>
          <w:rFonts w:ascii="Times New Roman" w:eastAsiaTheme="minorEastAsia" w:hAnsi="Times New Roman" w:hint="eastAsia"/>
          <w:kern w:val="0"/>
          <w:sz w:val="24"/>
          <w:szCs w:val="24"/>
          <w:bdr w:val="nil"/>
        </w:rPr>
        <w:t>报告册的任何部分，不允许以任何形式透露个人、指导教师或院校信息，如经发现，视为无效作品。</w:t>
      </w:r>
    </w:p>
    <w:p w:rsidR="00AC55FE" w:rsidRPr="00B00F13" w:rsidRDefault="00AC55FE" w:rsidP="00B42223">
      <w:pPr>
        <w:pStyle w:val="ae"/>
        <w:ind w:firstLine="420"/>
        <w:rPr>
          <w:rFonts w:ascii="Times New Roman" w:eastAsiaTheme="minorEastAsia" w:hAnsi="Times New Roman"/>
          <w:b/>
          <w:kern w:val="0"/>
          <w:sz w:val="24"/>
          <w:szCs w:val="24"/>
          <w:bdr w:val="nil"/>
        </w:rPr>
      </w:pPr>
      <w:r w:rsidRPr="00B00F13">
        <w:rPr>
          <w:rFonts w:ascii="Times New Roman" w:eastAsiaTheme="minorEastAsia" w:hAnsi="Times New Roman" w:hint="eastAsia"/>
          <w:b/>
          <w:kern w:val="0"/>
          <w:sz w:val="24"/>
          <w:szCs w:val="24"/>
          <w:bdr w:val="nil"/>
        </w:rPr>
        <w:t>报告册的任何部分，不允许以任何形式透露个人</w:t>
      </w:r>
      <w:r w:rsidR="00B00F13">
        <w:rPr>
          <w:rFonts w:ascii="Times New Roman" w:eastAsiaTheme="minorEastAsia" w:hAnsi="Times New Roman" w:hint="eastAsia"/>
          <w:b/>
          <w:kern w:val="0"/>
          <w:sz w:val="24"/>
          <w:szCs w:val="24"/>
          <w:bdr w:val="nil"/>
        </w:rPr>
        <w:t>、指导教师</w:t>
      </w:r>
      <w:r w:rsidRPr="00B00F13">
        <w:rPr>
          <w:rFonts w:ascii="Times New Roman" w:eastAsiaTheme="minorEastAsia" w:hAnsi="Times New Roman" w:hint="eastAsia"/>
          <w:b/>
          <w:kern w:val="0"/>
          <w:sz w:val="24"/>
          <w:szCs w:val="24"/>
          <w:bdr w:val="nil"/>
        </w:rPr>
        <w:t>或院校信息，如经发现</w:t>
      </w:r>
      <w:r w:rsidR="00B00F13" w:rsidRPr="00B00F13">
        <w:rPr>
          <w:rFonts w:ascii="Times New Roman" w:eastAsiaTheme="minorEastAsia" w:hAnsi="Times New Roman" w:hint="eastAsia"/>
          <w:b/>
          <w:kern w:val="0"/>
          <w:sz w:val="24"/>
          <w:szCs w:val="24"/>
          <w:bdr w:val="nil"/>
        </w:rPr>
        <w:t>，按作弊处理。</w:t>
      </w:r>
    </w:p>
    <w:p w:rsidR="00AC55FE" w:rsidRDefault="00AC55FE" w:rsidP="00B42223">
      <w:pPr>
        <w:pStyle w:val="ae"/>
      </w:pPr>
    </w:p>
    <w:p w:rsidR="00AC55FE" w:rsidRPr="00B07622" w:rsidRDefault="00AC55FE" w:rsidP="00C51A50">
      <w:pPr>
        <w:tabs>
          <w:tab w:val="left" w:pos="284"/>
        </w:tabs>
        <w:ind w:leftChars="118" w:left="283"/>
        <w:rPr>
          <w:b/>
          <w:sz w:val="28"/>
          <w:lang w:eastAsia="zh-CN"/>
        </w:rPr>
      </w:pPr>
      <w:r w:rsidRPr="00B07622">
        <w:rPr>
          <w:rFonts w:hint="eastAsia"/>
          <w:b/>
          <w:sz w:val="28"/>
          <w:lang w:eastAsia="zh-CN"/>
        </w:rPr>
        <w:t>（</w:t>
      </w:r>
      <w:r w:rsidRPr="00B07622">
        <w:rPr>
          <w:b/>
          <w:sz w:val="28"/>
          <w:lang w:eastAsia="zh-CN"/>
        </w:rPr>
        <w:t>1</w:t>
      </w:r>
      <w:r w:rsidRPr="00B07622">
        <w:rPr>
          <w:rFonts w:hint="eastAsia"/>
          <w:b/>
          <w:sz w:val="28"/>
          <w:lang w:eastAsia="zh-CN"/>
        </w:rPr>
        <w:t>）《作品报告册》格式要求</w:t>
      </w:r>
    </w:p>
    <w:p w:rsidR="0069215C" w:rsidRDefault="0069215C" w:rsidP="0069215C">
      <w:pPr>
        <w:tabs>
          <w:tab w:val="left" w:pos="284"/>
        </w:tabs>
        <w:ind w:leftChars="118" w:left="283"/>
        <w:rPr>
          <w:lang w:eastAsia="zh-CN"/>
        </w:rPr>
      </w:pPr>
      <w:r>
        <w:rPr>
          <w:rFonts w:hint="eastAsia"/>
          <w:lang w:eastAsia="zh-CN"/>
        </w:rPr>
        <w:t>报告</w:t>
      </w:r>
      <w:proofErr w:type="gramStart"/>
      <w:r>
        <w:rPr>
          <w:rFonts w:hint="eastAsia"/>
          <w:lang w:eastAsia="zh-CN"/>
        </w:rPr>
        <w:t>册</w:t>
      </w:r>
      <w:proofErr w:type="gramEnd"/>
      <w:r>
        <w:rPr>
          <w:rFonts w:hint="eastAsia"/>
          <w:lang w:eastAsia="zh-CN"/>
        </w:rPr>
        <w:t>一般应依次包括下述部分：</w:t>
      </w:r>
    </w:p>
    <w:p w:rsidR="0069215C" w:rsidRDefault="0069215C" w:rsidP="0069215C">
      <w:pPr>
        <w:tabs>
          <w:tab w:val="left" w:pos="284"/>
        </w:tabs>
        <w:ind w:leftChars="118" w:left="283"/>
        <w:rPr>
          <w:lang w:eastAsia="zh-CN"/>
        </w:rPr>
      </w:pPr>
      <w:r>
        <w:rPr>
          <w:rFonts w:hint="eastAsia"/>
          <w:lang w:eastAsia="zh-CN"/>
        </w:rPr>
        <w:t>A</w:t>
      </w:r>
      <w:r>
        <w:rPr>
          <w:rFonts w:hint="eastAsia"/>
          <w:lang w:eastAsia="zh-CN"/>
        </w:rPr>
        <w:t>、封面：封面可根据个人的毕业作品进行自主设计，但一律在右下角部分添加作品信息，顺序依次为（</w:t>
      </w:r>
      <w:r>
        <w:rPr>
          <w:rFonts w:hint="eastAsia"/>
          <w:lang w:eastAsia="zh-CN"/>
        </w:rPr>
        <w:t xml:space="preserve"> </w:t>
      </w:r>
      <w:r>
        <w:rPr>
          <w:rFonts w:hint="eastAsia"/>
          <w:lang w:eastAsia="zh-CN"/>
        </w:rPr>
        <w:t>题目、命题、作品类别、是否附带视频、条形码），字体统一为微软雅黑，大小为</w:t>
      </w:r>
      <w:r>
        <w:rPr>
          <w:rFonts w:hint="eastAsia"/>
          <w:lang w:eastAsia="zh-CN"/>
        </w:rPr>
        <w:t>18</w:t>
      </w:r>
      <w:r>
        <w:rPr>
          <w:rFonts w:hint="eastAsia"/>
          <w:lang w:eastAsia="zh-CN"/>
        </w:rPr>
        <w:t>号。</w:t>
      </w:r>
    </w:p>
    <w:p w:rsidR="0069215C" w:rsidRDefault="0069215C" w:rsidP="0069215C">
      <w:pPr>
        <w:tabs>
          <w:tab w:val="left" w:pos="284"/>
        </w:tabs>
        <w:ind w:leftChars="118" w:left="283"/>
        <w:rPr>
          <w:lang w:eastAsia="zh-CN"/>
        </w:rPr>
      </w:pPr>
      <w:r>
        <w:rPr>
          <w:lang w:eastAsia="zh-CN"/>
        </w:rPr>
        <w:t xml:space="preserve"> </w:t>
      </w:r>
    </w:p>
    <w:p w:rsidR="0069215C" w:rsidRDefault="0069215C" w:rsidP="0069215C">
      <w:pPr>
        <w:tabs>
          <w:tab w:val="left" w:pos="284"/>
        </w:tabs>
        <w:ind w:leftChars="118" w:left="283"/>
        <w:rPr>
          <w:lang w:eastAsia="zh-CN"/>
        </w:rPr>
      </w:pPr>
      <w:r>
        <w:rPr>
          <w:rFonts w:hint="eastAsia"/>
          <w:lang w:eastAsia="zh-CN"/>
        </w:rPr>
        <w:t>B</w:t>
      </w:r>
      <w:r>
        <w:rPr>
          <w:rFonts w:hint="eastAsia"/>
          <w:lang w:eastAsia="zh-CN"/>
        </w:rPr>
        <w:t>、报告</w:t>
      </w:r>
      <w:proofErr w:type="gramStart"/>
      <w:r>
        <w:rPr>
          <w:rFonts w:hint="eastAsia"/>
          <w:lang w:eastAsia="zh-CN"/>
        </w:rPr>
        <w:t>册</w:t>
      </w:r>
      <w:proofErr w:type="gramEnd"/>
      <w:r>
        <w:rPr>
          <w:rFonts w:hint="eastAsia"/>
          <w:lang w:eastAsia="zh-CN"/>
        </w:rPr>
        <w:t>目录：既是报告册的提纲，也是报告</w:t>
      </w:r>
      <w:proofErr w:type="gramStart"/>
      <w:r>
        <w:rPr>
          <w:rFonts w:hint="eastAsia"/>
          <w:lang w:eastAsia="zh-CN"/>
        </w:rPr>
        <w:t>册</w:t>
      </w:r>
      <w:proofErr w:type="gramEnd"/>
      <w:r>
        <w:rPr>
          <w:rFonts w:hint="eastAsia"/>
          <w:lang w:eastAsia="zh-CN"/>
        </w:rPr>
        <w:t>组成部分的小标题。</w:t>
      </w:r>
    </w:p>
    <w:p w:rsidR="0069215C" w:rsidRDefault="0069215C" w:rsidP="0069215C">
      <w:pPr>
        <w:tabs>
          <w:tab w:val="left" w:pos="284"/>
        </w:tabs>
        <w:ind w:leftChars="118" w:left="283"/>
        <w:rPr>
          <w:lang w:eastAsia="zh-CN"/>
        </w:rPr>
      </w:pPr>
    </w:p>
    <w:p w:rsidR="0069215C" w:rsidRDefault="0069215C" w:rsidP="0069215C">
      <w:pPr>
        <w:tabs>
          <w:tab w:val="left" w:pos="284"/>
        </w:tabs>
        <w:ind w:leftChars="118" w:left="283"/>
        <w:rPr>
          <w:lang w:eastAsia="zh-CN"/>
        </w:rPr>
      </w:pPr>
      <w:r>
        <w:rPr>
          <w:rFonts w:hint="eastAsia"/>
          <w:lang w:eastAsia="zh-CN"/>
        </w:rPr>
        <w:t>C</w:t>
      </w:r>
      <w:r>
        <w:rPr>
          <w:rFonts w:hint="eastAsia"/>
          <w:lang w:eastAsia="zh-CN"/>
        </w:rPr>
        <w:t>、正文内容（开题报告）：报告册的核心部分。要求参赛学生思路清晰地表达毕业设计的全部流程。包括：</w:t>
      </w:r>
    </w:p>
    <w:p w:rsidR="0069215C" w:rsidRDefault="0069215C" w:rsidP="0069215C">
      <w:pPr>
        <w:tabs>
          <w:tab w:val="left" w:pos="284"/>
        </w:tabs>
        <w:ind w:leftChars="118" w:left="283"/>
        <w:rPr>
          <w:lang w:eastAsia="zh-CN"/>
        </w:rPr>
      </w:pPr>
      <w:r>
        <w:rPr>
          <w:rFonts w:hint="eastAsia"/>
          <w:lang w:eastAsia="zh-CN"/>
        </w:rPr>
        <w:t>（</w:t>
      </w:r>
      <w:r>
        <w:rPr>
          <w:rFonts w:hint="eastAsia"/>
          <w:lang w:eastAsia="zh-CN"/>
        </w:rPr>
        <w:t>1</w:t>
      </w:r>
      <w:r>
        <w:rPr>
          <w:rFonts w:hint="eastAsia"/>
          <w:lang w:eastAsia="zh-CN"/>
        </w:rPr>
        <w:t>）研究的目的和意义</w:t>
      </w:r>
      <w:r>
        <w:rPr>
          <w:rFonts w:hint="eastAsia"/>
          <w:lang w:eastAsia="zh-CN"/>
        </w:rPr>
        <w:t xml:space="preserve"> </w:t>
      </w:r>
      <w:r>
        <w:rPr>
          <w:rFonts w:hint="eastAsia"/>
          <w:lang w:eastAsia="zh-CN"/>
        </w:rPr>
        <w:t>；</w:t>
      </w:r>
    </w:p>
    <w:p w:rsidR="0069215C" w:rsidRDefault="0069215C" w:rsidP="0069215C">
      <w:pPr>
        <w:tabs>
          <w:tab w:val="left" w:pos="284"/>
        </w:tabs>
        <w:ind w:leftChars="118" w:left="283"/>
        <w:rPr>
          <w:lang w:eastAsia="zh-CN"/>
        </w:rPr>
      </w:pPr>
      <w:r>
        <w:rPr>
          <w:rFonts w:hint="eastAsia"/>
          <w:lang w:eastAsia="zh-CN"/>
        </w:rPr>
        <w:t>（</w:t>
      </w:r>
      <w:r>
        <w:rPr>
          <w:rFonts w:hint="eastAsia"/>
          <w:lang w:eastAsia="zh-CN"/>
        </w:rPr>
        <w:t>2</w:t>
      </w:r>
      <w:r>
        <w:rPr>
          <w:rFonts w:hint="eastAsia"/>
          <w:lang w:eastAsia="zh-CN"/>
        </w:rPr>
        <w:t>）研究方案和主要内容；</w:t>
      </w:r>
    </w:p>
    <w:p w:rsidR="0069215C" w:rsidRDefault="0069215C" w:rsidP="0069215C">
      <w:pPr>
        <w:tabs>
          <w:tab w:val="left" w:pos="284"/>
        </w:tabs>
        <w:ind w:leftChars="118" w:left="283"/>
        <w:rPr>
          <w:lang w:eastAsia="zh-CN"/>
        </w:rPr>
      </w:pPr>
      <w:r>
        <w:rPr>
          <w:rFonts w:hint="eastAsia"/>
          <w:lang w:eastAsia="zh-CN"/>
        </w:rPr>
        <w:t>（</w:t>
      </w:r>
      <w:r>
        <w:rPr>
          <w:rFonts w:hint="eastAsia"/>
          <w:lang w:eastAsia="zh-CN"/>
        </w:rPr>
        <w:t>3</w:t>
      </w:r>
      <w:r>
        <w:rPr>
          <w:rFonts w:hint="eastAsia"/>
          <w:lang w:eastAsia="zh-CN"/>
        </w:rPr>
        <w:t>）研究方法及技术途径；</w:t>
      </w:r>
    </w:p>
    <w:p w:rsidR="0069215C" w:rsidRDefault="0069215C" w:rsidP="0069215C">
      <w:pPr>
        <w:tabs>
          <w:tab w:val="left" w:pos="284"/>
        </w:tabs>
        <w:ind w:leftChars="118" w:left="283"/>
        <w:rPr>
          <w:lang w:eastAsia="zh-CN"/>
        </w:rPr>
      </w:pPr>
      <w:r>
        <w:rPr>
          <w:rFonts w:hint="eastAsia"/>
          <w:lang w:eastAsia="zh-CN"/>
        </w:rPr>
        <w:t>（</w:t>
      </w:r>
      <w:r>
        <w:rPr>
          <w:rFonts w:hint="eastAsia"/>
          <w:lang w:eastAsia="zh-CN"/>
        </w:rPr>
        <w:t>4</w:t>
      </w:r>
      <w:r>
        <w:rPr>
          <w:rFonts w:hint="eastAsia"/>
          <w:lang w:eastAsia="zh-CN"/>
        </w:rPr>
        <w:t>）实施计划；</w:t>
      </w:r>
    </w:p>
    <w:p w:rsidR="0069215C" w:rsidRDefault="0069215C" w:rsidP="0069215C">
      <w:pPr>
        <w:tabs>
          <w:tab w:val="left" w:pos="284"/>
        </w:tabs>
        <w:ind w:leftChars="118" w:left="283"/>
        <w:rPr>
          <w:lang w:eastAsia="zh-CN"/>
        </w:rPr>
      </w:pPr>
      <w:r>
        <w:rPr>
          <w:rFonts w:hint="eastAsia"/>
          <w:lang w:eastAsia="zh-CN"/>
        </w:rPr>
        <w:t>（</w:t>
      </w:r>
      <w:r>
        <w:rPr>
          <w:rFonts w:hint="eastAsia"/>
          <w:lang w:eastAsia="zh-CN"/>
        </w:rPr>
        <w:t>5</w:t>
      </w:r>
      <w:r>
        <w:rPr>
          <w:rFonts w:hint="eastAsia"/>
          <w:lang w:eastAsia="zh-CN"/>
        </w:rPr>
        <w:t>）主要参考文献；</w:t>
      </w:r>
    </w:p>
    <w:p w:rsidR="0069215C" w:rsidRDefault="0069215C" w:rsidP="0069215C">
      <w:pPr>
        <w:tabs>
          <w:tab w:val="left" w:pos="284"/>
        </w:tabs>
        <w:ind w:leftChars="118" w:left="283"/>
        <w:rPr>
          <w:lang w:eastAsia="zh-CN"/>
        </w:rPr>
      </w:pPr>
      <w:r>
        <w:rPr>
          <w:rFonts w:hint="eastAsia"/>
          <w:lang w:eastAsia="zh-CN"/>
        </w:rPr>
        <w:t>（</w:t>
      </w:r>
      <w:r>
        <w:rPr>
          <w:rFonts w:hint="eastAsia"/>
          <w:lang w:eastAsia="zh-CN"/>
        </w:rPr>
        <w:t>6</w:t>
      </w:r>
      <w:r>
        <w:rPr>
          <w:rFonts w:hint="eastAsia"/>
          <w:lang w:eastAsia="zh-CN"/>
        </w:rPr>
        <w:t>）指导教师意见。其间可穿插表述学生的开题构思、草图、</w:t>
      </w:r>
      <w:r>
        <w:rPr>
          <w:rFonts w:hint="eastAsia"/>
          <w:lang w:eastAsia="zh-CN"/>
        </w:rPr>
        <w:t xml:space="preserve"> </w:t>
      </w:r>
      <w:r>
        <w:rPr>
          <w:rFonts w:hint="eastAsia"/>
          <w:lang w:eastAsia="zh-CN"/>
        </w:rPr>
        <w:t>调研分析</w:t>
      </w:r>
      <w:r>
        <w:rPr>
          <w:rFonts w:hint="eastAsia"/>
          <w:lang w:eastAsia="zh-CN"/>
        </w:rPr>
        <w:t xml:space="preserve"> </w:t>
      </w:r>
      <w:r>
        <w:rPr>
          <w:rFonts w:hint="eastAsia"/>
          <w:lang w:eastAsia="zh-CN"/>
        </w:rPr>
        <w:t>、修改过程</w:t>
      </w:r>
      <w:r>
        <w:rPr>
          <w:rFonts w:hint="eastAsia"/>
          <w:lang w:eastAsia="zh-CN"/>
        </w:rPr>
        <w:t xml:space="preserve"> </w:t>
      </w:r>
      <w:r>
        <w:rPr>
          <w:rFonts w:hint="eastAsia"/>
          <w:lang w:eastAsia="zh-CN"/>
        </w:rPr>
        <w:t>、方案确定、制作过程、</w:t>
      </w:r>
      <w:r>
        <w:rPr>
          <w:rFonts w:hint="eastAsia"/>
          <w:lang w:eastAsia="zh-CN"/>
        </w:rPr>
        <w:t xml:space="preserve"> </w:t>
      </w:r>
      <w:r>
        <w:rPr>
          <w:rFonts w:hint="eastAsia"/>
          <w:lang w:eastAsia="zh-CN"/>
        </w:rPr>
        <w:t>最终效果</w:t>
      </w:r>
      <w:r>
        <w:rPr>
          <w:rFonts w:hint="eastAsia"/>
          <w:lang w:eastAsia="zh-CN"/>
        </w:rPr>
        <w:t xml:space="preserve"> </w:t>
      </w:r>
      <w:r>
        <w:rPr>
          <w:rFonts w:hint="eastAsia"/>
          <w:lang w:eastAsia="zh-CN"/>
        </w:rPr>
        <w:t>，要求图文并茂、语句通顺。</w:t>
      </w:r>
    </w:p>
    <w:p w:rsidR="0069215C" w:rsidRDefault="0069215C" w:rsidP="0069215C">
      <w:pPr>
        <w:tabs>
          <w:tab w:val="left" w:pos="284"/>
        </w:tabs>
        <w:ind w:leftChars="118" w:left="283"/>
        <w:rPr>
          <w:lang w:eastAsia="zh-CN"/>
        </w:rPr>
      </w:pPr>
    </w:p>
    <w:p w:rsidR="0069215C" w:rsidRDefault="0069215C" w:rsidP="0069215C">
      <w:pPr>
        <w:tabs>
          <w:tab w:val="left" w:pos="284"/>
        </w:tabs>
        <w:ind w:leftChars="118" w:left="283"/>
        <w:rPr>
          <w:lang w:eastAsia="zh-CN"/>
        </w:rPr>
      </w:pPr>
      <w:r>
        <w:rPr>
          <w:rFonts w:hint="eastAsia"/>
          <w:lang w:eastAsia="zh-CN"/>
        </w:rPr>
        <w:lastRenderedPageBreak/>
        <w:t>D</w:t>
      </w:r>
      <w:r>
        <w:rPr>
          <w:rFonts w:hint="eastAsia"/>
          <w:lang w:eastAsia="zh-CN"/>
        </w:rPr>
        <w:t>、封底：封底可根据个人的毕业作品进行自主设计。</w:t>
      </w:r>
    </w:p>
    <w:p w:rsidR="0069215C" w:rsidRDefault="0069215C" w:rsidP="0069215C">
      <w:pPr>
        <w:tabs>
          <w:tab w:val="left" w:pos="284"/>
        </w:tabs>
        <w:ind w:leftChars="118" w:left="283"/>
        <w:rPr>
          <w:lang w:eastAsia="zh-CN"/>
        </w:rPr>
      </w:pPr>
    </w:p>
    <w:p w:rsidR="0069215C" w:rsidRDefault="0069215C" w:rsidP="0069215C">
      <w:pPr>
        <w:tabs>
          <w:tab w:val="left" w:pos="284"/>
        </w:tabs>
        <w:ind w:leftChars="118" w:left="283"/>
        <w:rPr>
          <w:lang w:eastAsia="zh-CN"/>
        </w:rPr>
      </w:pPr>
      <w:r>
        <w:rPr>
          <w:rFonts w:hint="eastAsia"/>
          <w:lang w:eastAsia="zh-CN"/>
        </w:rPr>
        <w:t>F</w:t>
      </w:r>
      <w:r>
        <w:rPr>
          <w:rFonts w:hint="eastAsia"/>
          <w:lang w:eastAsia="zh-CN"/>
        </w:rPr>
        <w:t>、尺寸：《作品报告册》指定为</w:t>
      </w:r>
      <w:r>
        <w:rPr>
          <w:rFonts w:hint="eastAsia"/>
          <w:lang w:eastAsia="zh-CN"/>
        </w:rPr>
        <w:t>A3</w:t>
      </w:r>
      <w:r>
        <w:rPr>
          <w:rFonts w:hint="eastAsia"/>
          <w:lang w:eastAsia="zh-CN"/>
        </w:rPr>
        <w:t>（</w:t>
      </w:r>
      <w:r>
        <w:rPr>
          <w:rFonts w:hint="eastAsia"/>
          <w:lang w:eastAsia="zh-CN"/>
        </w:rPr>
        <w:t>297</w:t>
      </w:r>
      <w:r>
        <w:rPr>
          <w:rFonts w:hint="eastAsia"/>
          <w:lang w:eastAsia="zh-CN"/>
        </w:rPr>
        <w:t>×</w:t>
      </w:r>
      <w:r>
        <w:rPr>
          <w:rFonts w:hint="eastAsia"/>
          <w:lang w:eastAsia="zh-CN"/>
        </w:rPr>
        <w:t xml:space="preserve">420mm </w:t>
      </w:r>
      <w:r>
        <w:rPr>
          <w:rFonts w:hint="eastAsia"/>
          <w:lang w:eastAsia="zh-CN"/>
        </w:rPr>
        <w:t>高×宽），要求横构图，电子文件格式为单个</w:t>
      </w:r>
      <w:r>
        <w:rPr>
          <w:rFonts w:hint="eastAsia"/>
          <w:lang w:eastAsia="zh-CN"/>
        </w:rPr>
        <w:t>PDF</w:t>
      </w:r>
      <w:r>
        <w:rPr>
          <w:rFonts w:hint="eastAsia"/>
          <w:lang w:eastAsia="zh-CN"/>
        </w:rPr>
        <w:t>文件，颜色模式为</w:t>
      </w:r>
      <w:r>
        <w:rPr>
          <w:rFonts w:hint="eastAsia"/>
          <w:lang w:eastAsia="zh-CN"/>
        </w:rPr>
        <w:t>RGB</w:t>
      </w:r>
      <w:r>
        <w:rPr>
          <w:rFonts w:hint="eastAsia"/>
          <w:lang w:eastAsia="zh-CN"/>
        </w:rPr>
        <w:t>，分辨率：</w:t>
      </w:r>
      <w:r>
        <w:rPr>
          <w:rFonts w:hint="eastAsia"/>
          <w:lang w:eastAsia="zh-CN"/>
        </w:rPr>
        <w:t>300dpi</w:t>
      </w:r>
      <w:r>
        <w:rPr>
          <w:rFonts w:hint="eastAsia"/>
          <w:lang w:eastAsia="zh-CN"/>
        </w:rPr>
        <w:t>，必须在报告册封面右下角放置作品信息条形码，条形码图片的长边设置为</w:t>
      </w:r>
      <w:r>
        <w:rPr>
          <w:rFonts w:hint="eastAsia"/>
          <w:lang w:eastAsia="zh-CN"/>
        </w:rPr>
        <w:t>60mm</w:t>
      </w:r>
      <w:r>
        <w:rPr>
          <w:rFonts w:hint="eastAsia"/>
          <w:lang w:eastAsia="zh-CN"/>
        </w:rPr>
        <w:t>，条形码到作品顶部及</w:t>
      </w:r>
      <w:proofErr w:type="gramStart"/>
      <w:r>
        <w:rPr>
          <w:rFonts w:hint="eastAsia"/>
          <w:lang w:eastAsia="zh-CN"/>
        </w:rPr>
        <w:t>右侧各</w:t>
      </w:r>
      <w:proofErr w:type="gramEnd"/>
      <w:r>
        <w:rPr>
          <w:rFonts w:hint="eastAsia"/>
          <w:lang w:eastAsia="zh-CN"/>
        </w:rPr>
        <w:t>留出</w:t>
      </w:r>
      <w:r>
        <w:rPr>
          <w:rFonts w:hint="eastAsia"/>
          <w:lang w:eastAsia="zh-CN"/>
        </w:rPr>
        <w:t>20mm</w:t>
      </w:r>
      <w:r>
        <w:rPr>
          <w:rFonts w:hint="eastAsia"/>
          <w:lang w:eastAsia="zh-CN"/>
        </w:rPr>
        <w:t>空间。</w:t>
      </w:r>
    </w:p>
    <w:p w:rsidR="0069215C" w:rsidRDefault="0069215C" w:rsidP="0069215C">
      <w:pPr>
        <w:tabs>
          <w:tab w:val="left" w:pos="284"/>
        </w:tabs>
        <w:ind w:leftChars="118" w:left="283"/>
        <w:rPr>
          <w:lang w:eastAsia="zh-CN"/>
        </w:rPr>
      </w:pPr>
    </w:p>
    <w:p w:rsidR="00B00F13" w:rsidRDefault="0069215C" w:rsidP="0069215C">
      <w:pPr>
        <w:tabs>
          <w:tab w:val="left" w:pos="284"/>
        </w:tabs>
        <w:ind w:leftChars="118" w:left="283"/>
        <w:rPr>
          <w:lang w:eastAsia="zh-CN"/>
        </w:rPr>
      </w:pPr>
      <w:r>
        <w:rPr>
          <w:rFonts w:hint="eastAsia"/>
          <w:lang w:eastAsia="zh-CN"/>
        </w:rPr>
        <w:t>所有作品电子文件及实物必须按规定加入网站生成条形码，否则视为无效作品。</w:t>
      </w:r>
    </w:p>
    <w:p w:rsidR="0069215C" w:rsidRDefault="0069215C" w:rsidP="0069215C">
      <w:pPr>
        <w:tabs>
          <w:tab w:val="left" w:pos="284"/>
        </w:tabs>
        <w:ind w:leftChars="118" w:left="283"/>
        <w:rPr>
          <w:b/>
          <w:lang w:eastAsia="zh-CN"/>
        </w:rPr>
      </w:pPr>
    </w:p>
    <w:p w:rsidR="008442FF" w:rsidRPr="008442FF" w:rsidRDefault="008442FF" w:rsidP="00AC55FE">
      <w:pPr>
        <w:tabs>
          <w:tab w:val="left" w:pos="284"/>
        </w:tabs>
        <w:ind w:leftChars="118" w:left="283"/>
        <w:rPr>
          <w:b/>
          <w:lang w:eastAsia="zh-CN"/>
        </w:rPr>
      </w:pPr>
      <w:r w:rsidRPr="008442FF">
        <w:rPr>
          <w:rFonts w:hint="eastAsia"/>
          <w:b/>
          <w:lang w:eastAsia="zh-CN"/>
        </w:rPr>
        <w:t>封面</w:t>
      </w:r>
      <w:r>
        <w:rPr>
          <w:rFonts w:hint="eastAsia"/>
          <w:b/>
          <w:lang w:eastAsia="zh-CN"/>
        </w:rPr>
        <w:t>规格</w:t>
      </w:r>
      <w:r w:rsidRPr="008442FF">
        <w:rPr>
          <w:rFonts w:hint="eastAsia"/>
          <w:b/>
          <w:lang w:eastAsia="zh-CN"/>
        </w:rPr>
        <w:t>示意</w:t>
      </w:r>
      <w:r w:rsidRPr="008442FF">
        <w:rPr>
          <w:rFonts w:asciiTheme="minorEastAsia" w:hAnsiTheme="minorEastAsia" w:hint="eastAsia"/>
          <w:b/>
          <w:lang w:eastAsia="zh-CN"/>
        </w:rPr>
        <w:t>↓</w:t>
      </w:r>
    </w:p>
    <w:p w:rsidR="00AC55FE" w:rsidRDefault="00501C82" w:rsidP="00B42223">
      <w:pPr>
        <w:tabs>
          <w:tab w:val="left" w:pos="284"/>
        </w:tabs>
        <w:rPr>
          <w:lang w:eastAsia="zh-CN"/>
        </w:rPr>
      </w:pPr>
      <w:r>
        <w:rPr>
          <w:noProof/>
          <w:lang w:eastAsia="zh-CN"/>
        </w:rPr>
        <w:drawing>
          <wp:inline distT="0" distB="0" distL="0" distR="0">
            <wp:extent cx="4378307" cy="3189767"/>
            <wp:effectExtent l="19050" t="0" r="3193"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378172" cy="3189669"/>
                    </a:xfrm>
                    <a:prstGeom prst="rect">
                      <a:avLst/>
                    </a:prstGeom>
                    <a:noFill/>
                    <a:ln w="9525">
                      <a:noFill/>
                      <a:miter lim="800000"/>
                      <a:headEnd/>
                      <a:tailEnd/>
                    </a:ln>
                  </pic:spPr>
                </pic:pic>
              </a:graphicData>
            </a:graphic>
          </wp:inline>
        </w:drawing>
      </w:r>
    </w:p>
    <w:p w:rsidR="008E3C6D" w:rsidRPr="008442FF" w:rsidRDefault="008442FF" w:rsidP="008442FF">
      <w:pPr>
        <w:tabs>
          <w:tab w:val="left" w:pos="284"/>
        </w:tabs>
        <w:ind w:leftChars="118" w:left="283"/>
        <w:rPr>
          <w:b/>
          <w:lang w:eastAsia="zh-CN"/>
        </w:rPr>
      </w:pPr>
      <w:r w:rsidRPr="008442FF">
        <w:rPr>
          <w:rFonts w:hint="eastAsia"/>
          <w:b/>
          <w:lang w:eastAsia="zh-CN"/>
        </w:rPr>
        <w:t>封面</w:t>
      </w:r>
      <w:r w:rsidR="006618E1">
        <w:rPr>
          <w:rFonts w:hint="eastAsia"/>
          <w:b/>
          <w:lang w:eastAsia="zh-CN"/>
        </w:rPr>
        <w:t>填写项</w:t>
      </w:r>
      <w:r w:rsidRPr="008442FF">
        <w:rPr>
          <w:rFonts w:hint="eastAsia"/>
          <w:b/>
          <w:lang w:eastAsia="zh-CN"/>
        </w:rPr>
        <w:t>示意</w:t>
      </w:r>
      <w:r w:rsidRPr="008442FF">
        <w:rPr>
          <w:rFonts w:asciiTheme="minorEastAsia" w:hAnsiTheme="minorEastAsia" w:hint="eastAsia"/>
          <w:b/>
          <w:lang w:eastAsia="zh-CN"/>
        </w:rPr>
        <w:t>↓</w:t>
      </w:r>
    </w:p>
    <w:p w:rsidR="008442FF" w:rsidRDefault="006618E1" w:rsidP="006618E1">
      <w:pPr>
        <w:tabs>
          <w:tab w:val="left" w:pos="284"/>
        </w:tabs>
        <w:rPr>
          <w:b/>
          <w:lang w:eastAsia="zh-CN"/>
        </w:rPr>
      </w:pPr>
      <w:r>
        <w:rPr>
          <w:rFonts w:hint="eastAsia"/>
          <w:b/>
          <w:noProof/>
          <w:lang w:eastAsia="zh-CN"/>
        </w:rPr>
        <w:drawing>
          <wp:inline distT="0" distB="0" distL="0" distR="0">
            <wp:extent cx="4148913" cy="1771517"/>
            <wp:effectExtent l="19050" t="0" r="3987"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4160265" cy="1776364"/>
                    </a:xfrm>
                    <a:prstGeom prst="rect">
                      <a:avLst/>
                    </a:prstGeom>
                    <a:noFill/>
                    <a:ln w="9525">
                      <a:noFill/>
                      <a:miter lim="800000"/>
                      <a:headEnd/>
                      <a:tailEnd/>
                    </a:ln>
                  </pic:spPr>
                </pic:pic>
              </a:graphicData>
            </a:graphic>
          </wp:inline>
        </w:drawing>
      </w:r>
    </w:p>
    <w:p w:rsidR="008E3C6D" w:rsidRPr="008442FF" w:rsidRDefault="008442FF" w:rsidP="008442FF">
      <w:pPr>
        <w:tabs>
          <w:tab w:val="left" w:pos="284"/>
        </w:tabs>
        <w:ind w:leftChars="118" w:left="283"/>
        <w:rPr>
          <w:b/>
          <w:lang w:eastAsia="zh-CN"/>
        </w:rPr>
      </w:pPr>
      <w:r>
        <w:rPr>
          <w:rFonts w:hint="eastAsia"/>
          <w:b/>
          <w:lang w:eastAsia="zh-CN"/>
        </w:rPr>
        <w:t>封面成品示意</w:t>
      </w:r>
      <w:r w:rsidRPr="008442FF">
        <w:rPr>
          <w:rFonts w:asciiTheme="minorEastAsia" w:hAnsiTheme="minorEastAsia" w:hint="eastAsia"/>
          <w:b/>
          <w:lang w:eastAsia="zh-CN"/>
        </w:rPr>
        <w:t>↓</w:t>
      </w:r>
    </w:p>
    <w:p w:rsidR="008442FF" w:rsidRDefault="008442FF" w:rsidP="00B42223">
      <w:pPr>
        <w:tabs>
          <w:tab w:val="left" w:pos="284"/>
        </w:tabs>
        <w:rPr>
          <w:lang w:eastAsia="zh-CN"/>
        </w:rPr>
      </w:pPr>
      <w:r>
        <w:rPr>
          <w:noProof/>
          <w:lang w:eastAsia="zh-CN"/>
        </w:rPr>
        <w:lastRenderedPageBreak/>
        <w:drawing>
          <wp:inline distT="0" distB="0" distL="0" distR="0">
            <wp:extent cx="4358614" cy="3168503"/>
            <wp:effectExtent l="19050" t="0" r="3836"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4373190" cy="3179099"/>
                    </a:xfrm>
                    <a:prstGeom prst="rect">
                      <a:avLst/>
                    </a:prstGeom>
                    <a:noFill/>
                    <a:ln w="9525">
                      <a:noFill/>
                      <a:miter lim="800000"/>
                      <a:headEnd/>
                      <a:tailEnd/>
                    </a:ln>
                  </pic:spPr>
                </pic:pic>
              </a:graphicData>
            </a:graphic>
          </wp:inline>
        </w:drawing>
      </w:r>
    </w:p>
    <w:p w:rsidR="00A47403" w:rsidRPr="00B07622" w:rsidRDefault="00F57952" w:rsidP="006618E1">
      <w:pPr>
        <w:tabs>
          <w:tab w:val="left" w:pos="284"/>
        </w:tabs>
        <w:ind w:leftChars="118" w:left="283"/>
        <w:rPr>
          <w:b/>
          <w:sz w:val="28"/>
          <w:lang w:eastAsia="zh-CN"/>
        </w:rPr>
      </w:pPr>
      <w:r w:rsidRPr="00B07622">
        <w:rPr>
          <w:rFonts w:hint="eastAsia"/>
          <w:b/>
          <w:sz w:val="28"/>
          <w:lang w:eastAsia="zh-CN"/>
        </w:rPr>
        <w:t>（</w:t>
      </w:r>
      <w:r w:rsidR="00B00F13" w:rsidRPr="00B07622">
        <w:rPr>
          <w:rFonts w:hint="eastAsia"/>
          <w:b/>
          <w:sz w:val="28"/>
          <w:lang w:eastAsia="zh-CN"/>
        </w:rPr>
        <w:t>2</w:t>
      </w:r>
      <w:r w:rsidRPr="00B07622">
        <w:rPr>
          <w:rFonts w:hint="eastAsia"/>
          <w:b/>
          <w:sz w:val="28"/>
          <w:lang w:eastAsia="zh-CN"/>
        </w:rPr>
        <w:t>）</w:t>
      </w:r>
      <w:r w:rsidR="00A47403" w:rsidRPr="00B07622">
        <w:rPr>
          <w:b/>
          <w:sz w:val="28"/>
          <w:lang w:eastAsia="zh-CN"/>
        </w:rPr>
        <w:t>开题报告</w:t>
      </w:r>
      <w:r w:rsidR="00B42223" w:rsidRPr="00B07622">
        <w:rPr>
          <w:rFonts w:hint="eastAsia"/>
          <w:b/>
          <w:sz w:val="28"/>
          <w:lang w:eastAsia="zh-CN"/>
        </w:rPr>
        <w:t>内容要求</w:t>
      </w:r>
    </w:p>
    <w:p w:rsidR="0069215C" w:rsidRDefault="0069215C" w:rsidP="0069215C">
      <w:pPr>
        <w:tabs>
          <w:tab w:val="left" w:pos="284"/>
        </w:tabs>
        <w:ind w:leftChars="118" w:left="283"/>
        <w:rPr>
          <w:lang w:eastAsia="zh-CN"/>
        </w:rPr>
      </w:pPr>
      <w:r>
        <w:rPr>
          <w:rFonts w:hint="eastAsia"/>
          <w:lang w:eastAsia="zh-CN"/>
        </w:rPr>
        <w:t>A</w:t>
      </w:r>
      <w:r>
        <w:rPr>
          <w:rFonts w:hint="eastAsia"/>
          <w:lang w:eastAsia="zh-CN"/>
        </w:rPr>
        <w:t>、研究的目的和意义</w:t>
      </w:r>
    </w:p>
    <w:p w:rsidR="0069215C" w:rsidRDefault="0069215C" w:rsidP="0069215C">
      <w:pPr>
        <w:tabs>
          <w:tab w:val="left" w:pos="284"/>
        </w:tabs>
        <w:ind w:leftChars="118" w:left="283"/>
        <w:rPr>
          <w:lang w:eastAsia="zh-CN"/>
        </w:rPr>
      </w:pPr>
      <w:r>
        <w:rPr>
          <w:rFonts w:hint="eastAsia"/>
          <w:lang w:eastAsia="zh-CN"/>
        </w:rPr>
        <w:t>B</w:t>
      </w:r>
      <w:r>
        <w:rPr>
          <w:rFonts w:hint="eastAsia"/>
          <w:lang w:eastAsia="zh-CN"/>
        </w:rPr>
        <w:t>、研究方案和主要内容</w:t>
      </w:r>
    </w:p>
    <w:p w:rsidR="003B6440" w:rsidRDefault="0069215C" w:rsidP="0069215C">
      <w:pPr>
        <w:tabs>
          <w:tab w:val="left" w:pos="284"/>
        </w:tabs>
        <w:ind w:leftChars="118" w:left="283"/>
        <w:rPr>
          <w:lang w:eastAsia="zh-CN"/>
        </w:rPr>
      </w:pPr>
      <w:r>
        <w:rPr>
          <w:rFonts w:hint="eastAsia"/>
          <w:lang w:eastAsia="zh-CN"/>
        </w:rPr>
        <w:t>C</w:t>
      </w:r>
      <w:r>
        <w:rPr>
          <w:rFonts w:hint="eastAsia"/>
          <w:lang w:eastAsia="zh-CN"/>
        </w:rPr>
        <w:t>、研究方法及技术途径</w:t>
      </w:r>
    </w:p>
    <w:p w:rsidR="0069215C" w:rsidRDefault="0069215C" w:rsidP="0069215C">
      <w:pPr>
        <w:tabs>
          <w:tab w:val="left" w:pos="284"/>
        </w:tabs>
        <w:ind w:leftChars="118" w:left="283"/>
        <w:rPr>
          <w:lang w:eastAsia="zh-CN"/>
        </w:rPr>
      </w:pPr>
      <w:r>
        <w:rPr>
          <w:rFonts w:hint="eastAsia"/>
          <w:lang w:eastAsia="zh-CN"/>
        </w:rPr>
        <w:t>D</w:t>
      </w:r>
      <w:r>
        <w:rPr>
          <w:rFonts w:hint="eastAsia"/>
          <w:lang w:eastAsia="zh-CN"/>
        </w:rPr>
        <w:t>、实施计划</w:t>
      </w:r>
    </w:p>
    <w:p w:rsidR="0069215C" w:rsidRDefault="0069215C" w:rsidP="0069215C">
      <w:pPr>
        <w:tabs>
          <w:tab w:val="left" w:pos="284"/>
        </w:tabs>
        <w:ind w:leftChars="118" w:left="283"/>
        <w:rPr>
          <w:lang w:eastAsia="zh-CN"/>
        </w:rPr>
      </w:pPr>
      <w:r>
        <w:rPr>
          <w:rFonts w:hint="eastAsia"/>
          <w:lang w:eastAsia="zh-CN"/>
        </w:rPr>
        <w:t>E</w:t>
      </w:r>
      <w:r>
        <w:rPr>
          <w:rFonts w:hint="eastAsia"/>
          <w:lang w:eastAsia="zh-CN"/>
        </w:rPr>
        <w:t>、主要参考文献</w:t>
      </w:r>
    </w:p>
    <w:p w:rsidR="0069215C" w:rsidRDefault="0069215C" w:rsidP="0069215C">
      <w:pPr>
        <w:tabs>
          <w:tab w:val="left" w:pos="284"/>
        </w:tabs>
        <w:ind w:leftChars="118" w:left="283"/>
        <w:rPr>
          <w:lang w:eastAsia="zh-CN"/>
        </w:rPr>
      </w:pPr>
      <w:r>
        <w:rPr>
          <w:rFonts w:hint="eastAsia"/>
          <w:lang w:eastAsia="zh-CN"/>
        </w:rPr>
        <w:t>F</w:t>
      </w:r>
      <w:r>
        <w:rPr>
          <w:rFonts w:hint="eastAsia"/>
          <w:lang w:eastAsia="zh-CN"/>
        </w:rPr>
        <w:t>、指导教师意见</w:t>
      </w:r>
    </w:p>
    <w:p w:rsidR="0069215C" w:rsidRDefault="0069215C" w:rsidP="0069215C">
      <w:pPr>
        <w:tabs>
          <w:tab w:val="left" w:pos="284"/>
        </w:tabs>
        <w:ind w:leftChars="118" w:left="283"/>
        <w:rPr>
          <w:lang w:eastAsia="zh-CN"/>
        </w:rPr>
      </w:pPr>
    </w:p>
    <w:p w:rsidR="00A0008E" w:rsidRPr="00C51A50" w:rsidRDefault="00F57952" w:rsidP="00A0008E">
      <w:pPr>
        <w:tabs>
          <w:tab w:val="left" w:pos="284"/>
        </w:tabs>
        <w:ind w:leftChars="118" w:left="283"/>
        <w:rPr>
          <w:b/>
          <w:sz w:val="28"/>
          <w:lang w:eastAsia="zh-CN"/>
        </w:rPr>
      </w:pPr>
      <w:r w:rsidRPr="00B07622">
        <w:rPr>
          <w:rFonts w:hint="eastAsia"/>
          <w:b/>
          <w:sz w:val="28"/>
          <w:lang w:eastAsia="zh-CN"/>
        </w:rPr>
        <w:t>（</w:t>
      </w:r>
      <w:r w:rsidR="00B00F13" w:rsidRPr="00B07622">
        <w:rPr>
          <w:rFonts w:hint="eastAsia"/>
          <w:b/>
          <w:sz w:val="28"/>
          <w:lang w:eastAsia="zh-CN"/>
        </w:rPr>
        <w:t>3</w:t>
      </w:r>
      <w:r w:rsidRPr="00B07622">
        <w:rPr>
          <w:rFonts w:hint="eastAsia"/>
          <w:b/>
          <w:sz w:val="28"/>
          <w:lang w:eastAsia="zh-CN"/>
        </w:rPr>
        <w:t>）</w:t>
      </w:r>
      <w:r w:rsidR="00B42223" w:rsidRPr="00B07622">
        <w:rPr>
          <w:rFonts w:hint="eastAsia"/>
          <w:b/>
          <w:sz w:val="28"/>
          <w:lang w:eastAsia="zh-CN"/>
        </w:rPr>
        <w:t>设计作品规格要求</w:t>
      </w:r>
    </w:p>
    <w:p w:rsidR="00273C2B" w:rsidRPr="00DB716B" w:rsidRDefault="00273C2B" w:rsidP="0069215C">
      <w:pPr>
        <w:tabs>
          <w:tab w:val="left" w:pos="709"/>
        </w:tabs>
        <w:spacing w:line="276" w:lineRule="auto"/>
        <w:ind w:leftChars="295" w:left="708"/>
        <w:rPr>
          <w:b/>
          <w:lang w:eastAsia="zh-CN"/>
        </w:rPr>
      </w:pPr>
      <w:r w:rsidRPr="00DB716B">
        <w:rPr>
          <w:rFonts w:hint="eastAsia"/>
          <w:b/>
          <w:lang w:eastAsia="zh-CN"/>
        </w:rPr>
        <w:t>A</w:t>
      </w:r>
      <w:r w:rsidRPr="00DB716B">
        <w:rPr>
          <w:rFonts w:hint="eastAsia"/>
          <w:b/>
          <w:lang w:eastAsia="zh-CN"/>
        </w:rPr>
        <w:t>、视觉</w:t>
      </w:r>
      <w:r w:rsidRPr="00DB716B">
        <w:rPr>
          <w:b/>
          <w:lang w:eastAsia="zh-CN"/>
        </w:rPr>
        <w:t>类</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视频项：</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a.</w:t>
      </w:r>
      <w:r w:rsidRPr="0069215C">
        <w:rPr>
          <w:rFonts w:hint="eastAsia"/>
          <w:lang w:eastAsia="zh-CN"/>
        </w:rPr>
        <w:t>影视广告：</w:t>
      </w:r>
      <w:r w:rsidRPr="0069215C">
        <w:rPr>
          <w:rFonts w:hint="eastAsia"/>
          <w:lang w:eastAsia="zh-CN"/>
        </w:rPr>
        <w:t>15</w:t>
      </w:r>
      <w:r w:rsidRPr="0069215C">
        <w:rPr>
          <w:rFonts w:hint="eastAsia"/>
          <w:lang w:eastAsia="zh-CN"/>
        </w:rPr>
        <w:t>秒或</w:t>
      </w:r>
      <w:r w:rsidRPr="0069215C">
        <w:rPr>
          <w:rFonts w:hint="eastAsia"/>
          <w:lang w:eastAsia="zh-CN"/>
        </w:rPr>
        <w:t>30</w:t>
      </w:r>
      <w:r w:rsidRPr="0069215C">
        <w:rPr>
          <w:rFonts w:hint="eastAsia"/>
          <w:lang w:eastAsia="zh-CN"/>
        </w:rPr>
        <w:t>秒、包括动画作品、</w:t>
      </w:r>
      <w:proofErr w:type="spellStart"/>
      <w:r w:rsidRPr="0069215C">
        <w:rPr>
          <w:rFonts w:hint="eastAsia"/>
          <w:lang w:eastAsia="zh-CN"/>
        </w:rPr>
        <w:t>wmv</w:t>
      </w:r>
      <w:proofErr w:type="spellEnd"/>
      <w:r w:rsidRPr="0069215C">
        <w:rPr>
          <w:rFonts w:hint="eastAsia"/>
          <w:lang w:eastAsia="zh-CN"/>
        </w:rPr>
        <w:t>格式图像大小</w:t>
      </w:r>
      <w:r w:rsidRPr="0069215C">
        <w:rPr>
          <w:rFonts w:hint="eastAsia"/>
          <w:lang w:eastAsia="zh-CN"/>
        </w:rPr>
        <w:t>720*576</w:t>
      </w:r>
      <w:r w:rsidRPr="0069215C">
        <w:rPr>
          <w:rFonts w:hint="eastAsia"/>
          <w:lang w:eastAsia="zh-CN"/>
        </w:rPr>
        <w:t>，不超过</w:t>
      </w:r>
      <w:r w:rsidRPr="0069215C">
        <w:rPr>
          <w:rFonts w:hint="eastAsia"/>
          <w:lang w:eastAsia="zh-CN"/>
        </w:rPr>
        <w:t>100M</w:t>
      </w:r>
      <w:r w:rsidRPr="0069215C">
        <w:rPr>
          <w:rFonts w:hint="eastAsia"/>
          <w:lang w:eastAsia="zh-CN"/>
        </w:rPr>
        <w:t>；</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b.</w:t>
      </w:r>
      <w:r w:rsidRPr="0069215C">
        <w:rPr>
          <w:rFonts w:hint="eastAsia"/>
          <w:lang w:eastAsia="zh-CN"/>
        </w:rPr>
        <w:t>微电影：时</w:t>
      </w:r>
      <w:proofErr w:type="gramStart"/>
      <w:r w:rsidRPr="0069215C">
        <w:rPr>
          <w:rFonts w:hint="eastAsia"/>
          <w:lang w:eastAsia="zh-CN"/>
        </w:rPr>
        <w:t>长控制</w:t>
      </w:r>
      <w:proofErr w:type="gramEnd"/>
      <w:r w:rsidRPr="0069215C">
        <w:rPr>
          <w:rFonts w:hint="eastAsia"/>
          <w:lang w:eastAsia="zh-CN"/>
        </w:rPr>
        <w:t>在</w:t>
      </w:r>
      <w:r w:rsidRPr="0069215C">
        <w:rPr>
          <w:rFonts w:hint="eastAsia"/>
          <w:lang w:eastAsia="zh-CN"/>
        </w:rPr>
        <w:t>3</w:t>
      </w:r>
      <w:r w:rsidRPr="0069215C">
        <w:rPr>
          <w:rFonts w:hint="eastAsia"/>
          <w:lang w:eastAsia="zh-CN"/>
        </w:rPr>
        <w:t>分钟以内、</w:t>
      </w:r>
      <w:proofErr w:type="spellStart"/>
      <w:r w:rsidRPr="0069215C">
        <w:rPr>
          <w:rFonts w:hint="eastAsia"/>
          <w:lang w:eastAsia="zh-CN"/>
        </w:rPr>
        <w:t>wmv</w:t>
      </w:r>
      <w:proofErr w:type="spellEnd"/>
      <w:r w:rsidRPr="0069215C">
        <w:rPr>
          <w:rFonts w:hint="eastAsia"/>
          <w:lang w:eastAsia="zh-CN"/>
        </w:rPr>
        <w:t>格式，图像大小</w:t>
      </w:r>
      <w:r w:rsidRPr="0069215C">
        <w:rPr>
          <w:rFonts w:hint="eastAsia"/>
          <w:lang w:eastAsia="zh-CN"/>
        </w:rPr>
        <w:t>720*576</w:t>
      </w:r>
      <w:r w:rsidRPr="0069215C">
        <w:rPr>
          <w:rFonts w:hint="eastAsia"/>
          <w:lang w:eastAsia="zh-CN"/>
        </w:rPr>
        <w:t>；</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c.</w:t>
      </w:r>
      <w:r w:rsidRPr="0069215C">
        <w:rPr>
          <w:rFonts w:hint="eastAsia"/>
          <w:lang w:eastAsia="zh-CN"/>
        </w:rPr>
        <w:t>动画：时长</w:t>
      </w:r>
      <w:r w:rsidRPr="0069215C">
        <w:rPr>
          <w:rFonts w:hint="eastAsia"/>
          <w:lang w:eastAsia="zh-CN"/>
        </w:rPr>
        <w:t>1-3</w:t>
      </w:r>
      <w:r w:rsidRPr="0069215C">
        <w:rPr>
          <w:rFonts w:hint="eastAsia"/>
          <w:lang w:eastAsia="zh-CN"/>
        </w:rPr>
        <w:t>分钟、</w:t>
      </w:r>
      <w:proofErr w:type="spellStart"/>
      <w:r w:rsidRPr="0069215C">
        <w:rPr>
          <w:rFonts w:hint="eastAsia"/>
          <w:lang w:eastAsia="zh-CN"/>
        </w:rPr>
        <w:t>wmv</w:t>
      </w:r>
      <w:proofErr w:type="spellEnd"/>
      <w:r w:rsidRPr="0069215C">
        <w:rPr>
          <w:rFonts w:hint="eastAsia"/>
          <w:lang w:eastAsia="zh-CN"/>
        </w:rPr>
        <w:t>格式，图像大小</w:t>
      </w:r>
      <w:r w:rsidRPr="0069215C">
        <w:rPr>
          <w:rFonts w:hint="eastAsia"/>
          <w:lang w:eastAsia="zh-CN"/>
        </w:rPr>
        <w:t>720*576</w:t>
      </w:r>
      <w:r w:rsidRPr="0069215C">
        <w:rPr>
          <w:rFonts w:hint="eastAsia"/>
          <w:lang w:eastAsia="zh-CN"/>
        </w:rPr>
        <w:t>。</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平面项：</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a.</w:t>
      </w:r>
      <w:r w:rsidRPr="0069215C">
        <w:rPr>
          <w:rFonts w:hint="eastAsia"/>
          <w:lang w:eastAsia="zh-CN"/>
        </w:rPr>
        <w:t>摄影：黑白、彩色不限。单幅、</w:t>
      </w:r>
      <w:proofErr w:type="gramStart"/>
      <w:r w:rsidRPr="0069215C">
        <w:rPr>
          <w:rFonts w:hint="eastAsia"/>
          <w:lang w:eastAsia="zh-CN"/>
        </w:rPr>
        <w:t>组照均可</w:t>
      </w:r>
      <w:proofErr w:type="gramEnd"/>
      <w:r w:rsidRPr="0069215C">
        <w:rPr>
          <w:rFonts w:hint="eastAsia"/>
          <w:lang w:eastAsia="zh-CN"/>
        </w:rPr>
        <w:t>（</w:t>
      </w:r>
      <w:proofErr w:type="gramStart"/>
      <w:r w:rsidRPr="0069215C">
        <w:rPr>
          <w:rFonts w:hint="eastAsia"/>
          <w:lang w:eastAsia="zh-CN"/>
        </w:rPr>
        <w:t>组照限</w:t>
      </w:r>
      <w:proofErr w:type="gramEnd"/>
      <w:r w:rsidRPr="0069215C">
        <w:rPr>
          <w:rFonts w:hint="eastAsia"/>
          <w:lang w:eastAsia="zh-CN"/>
        </w:rPr>
        <w:t>4-12</w:t>
      </w:r>
      <w:r w:rsidRPr="0069215C">
        <w:rPr>
          <w:rFonts w:hint="eastAsia"/>
          <w:lang w:eastAsia="zh-CN"/>
        </w:rPr>
        <w:t>幅）。图片长边不低于</w:t>
      </w:r>
      <w:r w:rsidRPr="0069215C">
        <w:rPr>
          <w:rFonts w:hint="eastAsia"/>
          <w:lang w:eastAsia="zh-CN"/>
        </w:rPr>
        <w:t>800</w:t>
      </w:r>
      <w:r w:rsidRPr="0069215C">
        <w:rPr>
          <w:rFonts w:hint="eastAsia"/>
          <w:lang w:eastAsia="zh-CN"/>
        </w:rPr>
        <w:t>像素、不大于</w:t>
      </w:r>
      <w:r w:rsidRPr="0069215C">
        <w:rPr>
          <w:rFonts w:hint="eastAsia"/>
          <w:lang w:eastAsia="zh-CN"/>
        </w:rPr>
        <w:t>1200</w:t>
      </w:r>
      <w:r w:rsidRPr="0069215C">
        <w:rPr>
          <w:rFonts w:hint="eastAsia"/>
          <w:lang w:eastAsia="zh-CN"/>
        </w:rPr>
        <w:t>像素，精度不低于</w:t>
      </w:r>
      <w:r w:rsidRPr="0069215C">
        <w:rPr>
          <w:rFonts w:hint="eastAsia"/>
          <w:lang w:eastAsia="zh-CN"/>
        </w:rPr>
        <w:t>72 dpi</w:t>
      </w:r>
      <w:r w:rsidRPr="0069215C">
        <w:rPr>
          <w:rFonts w:hint="eastAsia"/>
          <w:lang w:eastAsia="zh-CN"/>
        </w:rPr>
        <w:t>。每件作品都需要附一个不超过</w:t>
      </w:r>
      <w:r w:rsidRPr="0069215C">
        <w:rPr>
          <w:rFonts w:hint="eastAsia"/>
          <w:lang w:eastAsia="zh-CN"/>
        </w:rPr>
        <w:t>500</w:t>
      </w:r>
      <w:r w:rsidRPr="0069215C">
        <w:rPr>
          <w:rFonts w:hint="eastAsia"/>
          <w:lang w:eastAsia="zh-CN"/>
        </w:rPr>
        <w:t>字的作品阐述（如拍摄时间、地点、事件或背景，创作思路等）。</w:t>
      </w:r>
    </w:p>
    <w:p w:rsidR="0069215C" w:rsidRPr="0069215C" w:rsidRDefault="0069215C" w:rsidP="0069215C">
      <w:pPr>
        <w:tabs>
          <w:tab w:val="left" w:pos="709"/>
        </w:tabs>
        <w:spacing w:line="276" w:lineRule="auto"/>
        <w:ind w:leftChars="295" w:left="708"/>
        <w:rPr>
          <w:lang w:eastAsia="zh-CN"/>
        </w:rPr>
      </w:pPr>
      <w:r w:rsidRPr="0069215C">
        <w:rPr>
          <w:rFonts w:hint="eastAsia"/>
          <w:lang w:eastAsia="zh-CN"/>
        </w:rPr>
        <w:t>b.</w:t>
      </w:r>
      <w:r w:rsidRPr="0069215C">
        <w:rPr>
          <w:rFonts w:hint="eastAsia"/>
          <w:lang w:eastAsia="zh-CN"/>
        </w:rPr>
        <w:t>其他平面类设计（包括：标志、</w:t>
      </w:r>
      <w:r w:rsidRPr="0069215C">
        <w:rPr>
          <w:rFonts w:hint="eastAsia"/>
          <w:lang w:eastAsia="zh-CN"/>
        </w:rPr>
        <w:t>VI</w:t>
      </w:r>
      <w:r w:rsidRPr="0069215C">
        <w:rPr>
          <w:rFonts w:hint="eastAsia"/>
          <w:lang w:eastAsia="zh-CN"/>
        </w:rPr>
        <w:t>设计、招贴或海报设计、书籍设计等）：作品呈现尺寸指定为</w:t>
      </w:r>
      <w:r w:rsidRPr="0069215C">
        <w:rPr>
          <w:rFonts w:hint="eastAsia"/>
          <w:lang w:eastAsia="zh-CN"/>
        </w:rPr>
        <w:t>A3</w:t>
      </w:r>
      <w:r w:rsidRPr="0069215C">
        <w:rPr>
          <w:rFonts w:hint="eastAsia"/>
          <w:lang w:eastAsia="zh-CN"/>
        </w:rPr>
        <w:t>（</w:t>
      </w:r>
      <w:r w:rsidRPr="0069215C">
        <w:rPr>
          <w:rFonts w:hint="eastAsia"/>
          <w:lang w:eastAsia="zh-CN"/>
        </w:rPr>
        <w:t>297</w:t>
      </w:r>
      <w:r w:rsidRPr="0069215C">
        <w:rPr>
          <w:rFonts w:hint="eastAsia"/>
          <w:lang w:eastAsia="zh-CN"/>
        </w:rPr>
        <w:t>×</w:t>
      </w:r>
      <w:r w:rsidRPr="0069215C">
        <w:rPr>
          <w:rFonts w:hint="eastAsia"/>
          <w:lang w:eastAsia="zh-CN"/>
        </w:rPr>
        <w:t>420mm</w:t>
      </w:r>
      <w:r w:rsidRPr="0069215C">
        <w:rPr>
          <w:rFonts w:hint="eastAsia"/>
          <w:lang w:eastAsia="zh-CN"/>
        </w:rPr>
        <w:t>）横竖构图均可，不低于</w:t>
      </w:r>
      <w:r w:rsidRPr="0069215C">
        <w:rPr>
          <w:rFonts w:hint="eastAsia"/>
          <w:lang w:eastAsia="zh-CN"/>
        </w:rPr>
        <w:t>300dpi</w:t>
      </w:r>
      <w:r w:rsidRPr="0069215C">
        <w:rPr>
          <w:rFonts w:hint="eastAsia"/>
          <w:lang w:eastAsia="zh-CN"/>
        </w:rPr>
        <w:t>。</w:t>
      </w:r>
    </w:p>
    <w:p w:rsidR="00273C2B" w:rsidRPr="00A0008E" w:rsidRDefault="00273C2B" w:rsidP="0069215C">
      <w:pPr>
        <w:tabs>
          <w:tab w:val="left" w:pos="709"/>
        </w:tabs>
        <w:spacing w:line="276" w:lineRule="auto"/>
        <w:ind w:leftChars="295" w:left="708"/>
        <w:rPr>
          <w:b/>
          <w:lang w:eastAsia="zh-CN"/>
        </w:rPr>
      </w:pPr>
      <w:r w:rsidRPr="00A0008E">
        <w:rPr>
          <w:b/>
          <w:lang w:eastAsia="zh-CN"/>
        </w:rPr>
        <w:t>B</w:t>
      </w:r>
      <w:r w:rsidRPr="00A0008E">
        <w:rPr>
          <w:rFonts w:hint="eastAsia"/>
          <w:b/>
          <w:lang w:eastAsia="zh-CN"/>
        </w:rPr>
        <w:t>、</w:t>
      </w:r>
      <w:r w:rsidRPr="00A0008E">
        <w:rPr>
          <w:b/>
          <w:lang w:eastAsia="zh-CN"/>
        </w:rPr>
        <w:t>产品类</w:t>
      </w:r>
    </w:p>
    <w:p w:rsidR="0069215C" w:rsidRDefault="0069215C" w:rsidP="0069215C">
      <w:pPr>
        <w:tabs>
          <w:tab w:val="left" w:pos="284"/>
        </w:tabs>
        <w:spacing w:line="276" w:lineRule="auto"/>
        <w:ind w:leftChars="118" w:left="283"/>
        <w:rPr>
          <w:lang w:eastAsia="zh-CN"/>
        </w:rPr>
      </w:pPr>
      <w:r>
        <w:rPr>
          <w:rFonts w:hint="eastAsia"/>
          <w:lang w:eastAsia="zh-CN"/>
        </w:rPr>
        <w:t>a.</w:t>
      </w:r>
      <w:r>
        <w:rPr>
          <w:rFonts w:hint="eastAsia"/>
          <w:lang w:eastAsia="zh-CN"/>
        </w:rPr>
        <w:t>产品设计：内容应包含产品名称、效果图、细节图、必要的结构图、基本外观尺寸图等，以及用简短的文字描述产品的创新重点、制作工艺、材质</w:t>
      </w:r>
      <w:r>
        <w:rPr>
          <w:rFonts w:hint="eastAsia"/>
          <w:lang w:eastAsia="zh-CN"/>
        </w:rPr>
        <w:lastRenderedPageBreak/>
        <w:t>等；其中效果图表现手法不限，计算机、手绘等任何方式，能清楚表现设计者的创意和设计即可，能提供不同角度渲染图更佳。</w:t>
      </w:r>
    </w:p>
    <w:p w:rsidR="0069215C" w:rsidRDefault="0069215C" w:rsidP="0069215C">
      <w:pPr>
        <w:tabs>
          <w:tab w:val="left" w:pos="284"/>
        </w:tabs>
        <w:spacing w:line="276" w:lineRule="auto"/>
        <w:ind w:leftChars="118" w:left="283"/>
        <w:rPr>
          <w:lang w:eastAsia="zh-CN"/>
        </w:rPr>
      </w:pPr>
      <w:r>
        <w:rPr>
          <w:rFonts w:hint="eastAsia"/>
          <w:lang w:eastAsia="zh-CN"/>
        </w:rPr>
        <w:t>b.</w:t>
      </w:r>
      <w:r>
        <w:rPr>
          <w:rFonts w:hint="eastAsia"/>
          <w:lang w:eastAsia="zh-CN"/>
        </w:rPr>
        <w:t>包装设计：作品呈现尺寸指定为</w:t>
      </w:r>
      <w:r>
        <w:rPr>
          <w:rFonts w:hint="eastAsia"/>
          <w:lang w:eastAsia="zh-CN"/>
        </w:rPr>
        <w:t>A3</w:t>
      </w:r>
      <w:r>
        <w:rPr>
          <w:rFonts w:hint="eastAsia"/>
          <w:lang w:eastAsia="zh-CN"/>
        </w:rPr>
        <w:t>（</w:t>
      </w:r>
      <w:r>
        <w:rPr>
          <w:rFonts w:hint="eastAsia"/>
          <w:lang w:eastAsia="zh-CN"/>
        </w:rPr>
        <w:t>297</w:t>
      </w:r>
      <w:r>
        <w:rPr>
          <w:rFonts w:hint="eastAsia"/>
          <w:lang w:eastAsia="zh-CN"/>
        </w:rPr>
        <w:t>×</w:t>
      </w:r>
      <w:r>
        <w:rPr>
          <w:rFonts w:hint="eastAsia"/>
          <w:lang w:eastAsia="zh-CN"/>
        </w:rPr>
        <w:t>420mm</w:t>
      </w:r>
      <w:r>
        <w:rPr>
          <w:rFonts w:hint="eastAsia"/>
          <w:lang w:eastAsia="zh-CN"/>
        </w:rPr>
        <w:t>）横竖构图均可，不低于</w:t>
      </w:r>
      <w:r>
        <w:rPr>
          <w:rFonts w:hint="eastAsia"/>
          <w:lang w:eastAsia="zh-CN"/>
        </w:rPr>
        <w:t>300dpi</w:t>
      </w:r>
      <w:r>
        <w:rPr>
          <w:rFonts w:hint="eastAsia"/>
          <w:lang w:eastAsia="zh-CN"/>
        </w:rPr>
        <w:t>。</w:t>
      </w:r>
    </w:p>
    <w:p w:rsidR="0069215C" w:rsidRDefault="0069215C" w:rsidP="0069215C">
      <w:pPr>
        <w:tabs>
          <w:tab w:val="left" w:pos="284"/>
        </w:tabs>
        <w:spacing w:line="276" w:lineRule="auto"/>
        <w:ind w:leftChars="118" w:left="283"/>
        <w:rPr>
          <w:lang w:eastAsia="zh-CN"/>
        </w:rPr>
      </w:pPr>
      <w:r>
        <w:rPr>
          <w:rFonts w:hint="eastAsia"/>
          <w:lang w:eastAsia="zh-CN"/>
        </w:rPr>
        <w:t>c.</w:t>
      </w:r>
      <w:r>
        <w:rPr>
          <w:rFonts w:hint="eastAsia"/>
          <w:lang w:eastAsia="zh-CN"/>
        </w:rPr>
        <w:t>服装设计：</w:t>
      </w:r>
      <w:r>
        <w:rPr>
          <w:rFonts w:hint="eastAsia"/>
          <w:lang w:eastAsia="zh-CN"/>
        </w:rPr>
        <w:t xml:space="preserve"> </w:t>
      </w:r>
    </w:p>
    <w:p w:rsidR="0069215C" w:rsidRDefault="0069215C" w:rsidP="0069215C">
      <w:pPr>
        <w:tabs>
          <w:tab w:val="left" w:pos="284"/>
        </w:tabs>
        <w:spacing w:line="276" w:lineRule="auto"/>
        <w:ind w:leftChars="118" w:left="283"/>
        <w:rPr>
          <w:lang w:eastAsia="zh-CN"/>
        </w:rPr>
      </w:pPr>
      <w:r>
        <w:rPr>
          <w:rFonts w:hint="eastAsia"/>
          <w:lang w:eastAsia="zh-CN"/>
        </w:rPr>
        <w:t xml:space="preserve">     </w:t>
      </w:r>
      <w:r>
        <w:rPr>
          <w:rFonts w:hint="eastAsia"/>
          <w:lang w:eastAsia="zh-CN"/>
        </w:rPr>
        <w:t>时装设计稿：时装设计效果图</w:t>
      </w:r>
      <w:r>
        <w:rPr>
          <w:rFonts w:hint="eastAsia"/>
          <w:lang w:eastAsia="zh-CN"/>
        </w:rPr>
        <w:t>A3</w:t>
      </w:r>
      <w:r>
        <w:rPr>
          <w:rFonts w:hint="eastAsia"/>
          <w:lang w:eastAsia="zh-CN"/>
        </w:rPr>
        <w:t>尺寸、款式图、主题说明。</w:t>
      </w:r>
    </w:p>
    <w:p w:rsidR="0069215C" w:rsidRDefault="0069215C" w:rsidP="0069215C">
      <w:pPr>
        <w:tabs>
          <w:tab w:val="left" w:pos="284"/>
        </w:tabs>
        <w:spacing w:line="276" w:lineRule="auto"/>
        <w:ind w:leftChars="118" w:left="283"/>
        <w:rPr>
          <w:lang w:eastAsia="zh-CN"/>
        </w:rPr>
      </w:pPr>
      <w:r>
        <w:rPr>
          <w:rFonts w:hint="eastAsia"/>
          <w:lang w:eastAsia="zh-CN"/>
        </w:rPr>
        <w:t xml:space="preserve">     </w:t>
      </w:r>
      <w:r>
        <w:rPr>
          <w:rFonts w:hint="eastAsia"/>
          <w:lang w:eastAsia="zh-CN"/>
        </w:rPr>
        <w:t>饰品设计稿：内容应包含产品名称、效果图、细节图、必要的结构图、基本外观尺寸图等，以及用简短的文字描述产品的创新重点、制作工艺、材质等；其中效果图表现手法不限，计算机、手绘等任何方式，能清楚表现设计者的创意和设计即可，能提供不同角度渲染图更佳。</w:t>
      </w:r>
    </w:p>
    <w:p w:rsidR="00273C2B" w:rsidRPr="00A0008E" w:rsidRDefault="00273C2B" w:rsidP="0069215C">
      <w:pPr>
        <w:tabs>
          <w:tab w:val="left" w:pos="284"/>
        </w:tabs>
        <w:spacing w:line="276" w:lineRule="auto"/>
        <w:ind w:leftChars="118" w:left="283"/>
        <w:rPr>
          <w:b/>
          <w:lang w:eastAsia="zh-CN"/>
        </w:rPr>
      </w:pPr>
      <w:r w:rsidRPr="00A0008E">
        <w:rPr>
          <w:rFonts w:hint="eastAsia"/>
          <w:b/>
          <w:lang w:eastAsia="zh-CN"/>
        </w:rPr>
        <w:t>C</w:t>
      </w:r>
      <w:r w:rsidRPr="00A0008E">
        <w:rPr>
          <w:rFonts w:hint="eastAsia"/>
          <w:b/>
          <w:lang w:eastAsia="zh-CN"/>
        </w:rPr>
        <w:t>、</w:t>
      </w:r>
      <w:r w:rsidRPr="00A0008E">
        <w:rPr>
          <w:b/>
          <w:lang w:eastAsia="zh-CN"/>
        </w:rPr>
        <w:t>环境类</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a.</w:t>
      </w:r>
      <w:r>
        <w:rPr>
          <w:rFonts w:hint="eastAsia"/>
          <w:lang w:eastAsia="zh-CN"/>
        </w:rPr>
        <w:t>景观设计：作品呈现尺寸指定为</w:t>
      </w:r>
      <w:r>
        <w:rPr>
          <w:rFonts w:hint="eastAsia"/>
          <w:lang w:eastAsia="zh-CN"/>
        </w:rPr>
        <w:t>A3</w:t>
      </w:r>
      <w:r>
        <w:rPr>
          <w:rFonts w:hint="eastAsia"/>
          <w:lang w:eastAsia="zh-CN"/>
        </w:rPr>
        <w:t>（</w:t>
      </w:r>
      <w:r>
        <w:rPr>
          <w:rFonts w:hint="eastAsia"/>
          <w:lang w:eastAsia="zh-CN"/>
        </w:rPr>
        <w:t>297</w:t>
      </w:r>
      <w:r>
        <w:rPr>
          <w:rFonts w:hint="eastAsia"/>
          <w:lang w:eastAsia="zh-CN"/>
        </w:rPr>
        <w:t>×</w:t>
      </w:r>
      <w:r>
        <w:rPr>
          <w:rFonts w:hint="eastAsia"/>
          <w:lang w:eastAsia="zh-CN"/>
        </w:rPr>
        <w:t>420mm</w:t>
      </w:r>
      <w:r>
        <w:rPr>
          <w:rFonts w:hint="eastAsia"/>
          <w:lang w:eastAsia="zh-CN"/>
        </w:rPr>
        <w:t>）横竖构图均可，不低于</w:t>
      </w:r>
      <w:r>
        <w:rPr>
          <w:rFonts w:hint="eastAsia"/>
          <w:lang w:eastAsia="zh-CN"/>
        </w:rPr>
        <w:t>300dpi</w:t>
      </w:r>
      <w:r>
        <w:rPr>
          <w:rFonts w:hint="eastAsia"/>
          <w:lang w:eastAsia="zh-CN"/>
        </w:rPr>
        <w:t>。</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b.</w:t>
      </w:r>
      <w:r>
        <w:rPr>
          <w:rFonts w:hint="eastAsia"/>
          <w:lang w:eastAsia="zh-CN"/>
        </w:rPr>
        <w:t>环境设计：内容应包括效果图、主要平面与剖立面图及设计说明等。</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效果图：要体现作品的整体、局部等效果；</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建筑形式稿：总平面、平面、剖面、立面，透视图，反映建造意图的墙身剖面和构造节点，表达空间特征的不小于</w:t>
      </w:r>
      <w:r>
        <w:rPr>
          <w:rFonts w:hint="eastAsia"/>
          <w:lang w:eastAsia="zh-CN"/>
        </w:rPr>
        <w:t>1:20</w:t>
      </w:r>
      <w:r>
        <w:rPr>
          <w:rFonts w:hint="eastAsia"/>
          <w:lang w:eastAsia="zh-CN"/>
        </w:rPr>
        <w:t>比例的模型照片或者效果图，和必要的分析图以及</w:t>
      </w:r>
      <w:r>
        <w:rPr>
          <w:rFonts w:hint="eastAsia"/>
          <w:lang w:eastAsia="zh-CN"/>
        </w:rPr>
        <w:t xml:space="preserve">200 </w:t>
      </w:r>
      <w:r>
        <w:rPr>
          <w:rFonts w:hint="eastAsia"/>
          <w:lang w:eastAsia="zh-CN"/>
        </w:rPr>
        <w:t>字以内的设计概念说明。</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室内形式稿：主要平、立面图：需</w:t>
      </w:r>
      <w:r>
        <w:rPr>
          <w:rFonts w:hint="eastAsia"/>
          <w:lang w:eastAsia="zh-CN"/>
        </w:rPr>
        <w:t>CAD</w:t>
      </w:r>
      <w:r>
        <w:rPr>
          <w:rFonts w:hint="eastAsia"/>
          <w:lang w:eastAsia="zh-CN"/>
        </w:rPr>
        <w:t>导出不低于</w:t>
      </w:r>
      <w:r>
        <w:rPr>
          <w:rFonts w:hint="eastAsia"/>
          <w:lang w:eastAsia="zh-CN"/>
        </w:rPr>
        <w:t>300dpi</w:t>
      </w:r>
      <w:r>
        <w:rPr>
          <w:rFonts w:hint="eastAsia"/>
          <w:lang w:eastAsia="zh-CN"/>
        </w:rPr>
        <w:t>的</w:t>
      </w:r>
      <w:r>
        <w:rPr>
          <w:rFonts w:hint="eastAsia"/>
          <w:lang w:eastAsia="zh-CN"/>
        </w:rPr>
        <w:t>JPG</w:t>
      </w:r>
      <w:r>
        <w:rPr>
          <w:rFonts w:hint="eastAsia"/>
          <w:lang w:eastAsia="zh-CN"/>
        </w:rPr>
        <w:t>格式图片，建议“打印范围”在窗口选项下，布满图纸</w:t>
      </w:r>
      <w:r>
        <w:rPr>
          <w:rFonts w:hint="eastAsia"/>
          <w:lang w:eastAsia="zh-CN"/>
        </w:rPr>
        <w:t>A3</w:t>
      </w:r>
      <w:r>
        <w:rPr>
          <w:rFonts w:hint="eastAsia"/>
          <w:lang w:eastAsia="zh-CN"/>
        </w:rPr>
        <w:t>尺寸导出。</w:t>
      </w:r>
    </w:p>
    <w:p w:rsidR="00273C2B" w:rsidRPr="00273C2B" w:rsidRDefault="0069215C" w:rsidP="0069215C">
      <w:pPr>
        <w:tabs>
          <w:tab w:val="left" w:pos="284"/>
        </w:tabs>
        <w:spacing w:line="276" w:lineRule="auto"/>
        <w:ind w:leftChars="118" w:left="283" w:firstLineChars="200" w:firstLine="480"/>
        <w:rPr>
          <w:highlight w:val="green"/>
          <w:lang w:eastAsia="zh-CN"/>
        </w:rPr>
      </w:pPr>
      <w:r>
        <w:rPr>
          <w:rFonts w:hint="eastAsia"/>
          <w:lang w:eastAsia="zh-CN"/>
        </w:rPr>
        <w:t xml:space="preserve">     </w:t>
      </w:r>
      <w:r>
        <w:rPr>
          <w:rFonts w:hint="eastAsia"/>
          <w:lang w:eastAsia="zh-CN"/>
        </w:rPr>
        <w:t>去掉比例标注，墙线需适当加粗，承重墙线要粗过非承重墙；门窗等，以及内部摆设的物品，线粗可一样，但要细于非承重墙；图中要标注文字，注明卧室、客厅等主要场所，字体可适当放大。</w:t>
      </w:r>
    </w:p>
    <w:p w:rsidR="0069215C" w:rsidRDefault="0069215C" w:rsidP="00273C2B">
      <w:pPr>
        <w:tabs>
          <w:tab w:val="left" w:pos="284"/>
        </w:tabs>
        <w:spacing w:line="276" w:lineRule="auto"/>
        <w:ind w:leftChars="118" w:left="283"/>
        <w:rPr>
          <w:b/>
          <w:lang w:eastAsia="zh-CN"/>
        </w:rPr>
      </w:pPr>
    </w:p>
    <w:p w:rsidR="00273C2B" w:rsidRPr="00A0008E" w:rsidRDefault="00273C2B" w:rsidP="00273C2B">
      <w:pPr>
        <w:tabs>
          <w:tab w:val="left" w:pos="284"/>
        </w:tabs>
        <w:spacing w:line="276" w:lineRule="auto"/>
        <w:ind w:leftChars="118" w:left="283"/>
        <w:rPr>
          <w:b/>
          <w:lang w:eastAsia="zh-CN"/>
        </w:rPr>
      </w:pPr>
      <w:r w:rsidRPr="00A0008E">
        <w:rPr>
          <w:rFonts w:hint="eastAsia"/>
          <w:b/>
          <w:lang w:eastAsia="zh-CN"/>
        </w:rPr>
        <w:t>D</w:t>
      </w:r>
      <w:r w:rsidRPr="00A0008E">
        <w:rPr>
          <w:rFonts w:hint="eastAsia"/>
          <w:b/>
          <w:lang w:eastAsia="zh-CN"/>
        </w:rPr>
        <w:t>、网络交互</w:t>
      </w:r>
      <w:r w:rsidRPr="00A0008E">
        <w:rPr>
          <w:b/>
          <w:lang w:eastAsia="zh-CN"/>
        </w:rPr>
        <w:t>类</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a.</w:t>
      </w:r>
      <w:r>
        <w:rPr>
          <w:rFonts w:hint="eastAsia"/>
          <w:lang w:eastAsia="zh-CN"/>
        </w:rPr>
        <w:t>企业网站主页设计或网络虚拟空间设计</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b.</w:t>
      </w:r>
      <w:r>
        <w:rPr>
          <w:rFonts w:hint="eastAsia"/>
          <w:lang w:eastAsia="zh-CN"/>
        </w:rPr>
        <w:t>产品</w:t>
      </w:r>
      <w:r>
        <w:rPr>
          <w:rFonts w:hint="eastAsia"/>
          <w:lang w:eastAsia="zh-CN"/>
        </w:rPr>
        <w:t>APP</w:t>
      </w:r>
      <w:r>
        <w:rPr>
          <w:rFonts w:hint="eastAsia"/>
          <w:lang w:eastAsia="zh-CN"/>
        </w:rPr>
        <w:t>开发</w:t>
      </w:r>
    </w:p>
    <w:p w:rsidR="0069215C" w:rsidRDefault="0069215C" w:rsidP="0069215C">
      <w:pPr>
        <w:tabs>
          <w:tab w:val="left" w:pos="284"/>
        </w:tabs>
        <w:spacing w:line="276" w:lineRule="auto"/>
        <w:ind w:leftChars="118" w:left="283" w:firstLineChars="200" w:firstLine="480"/>
        <w:rPr>
          <w:lang w:eastAsia="zh-CN"/>
        </w:rPr>
      </w:pPr>
      <w:proofErr w:type="spellStart"/>
      <w:r>
        <w:rPr>
          <w:rFonts w:hint="eastAsia"/>
          <w:lang w:eastAsia="zh-CN"/>
        </w:rPr>
        <w:t>c.UI</w:t>
      </w:r>
      <w:proofErr w:type="spellEnd"/>
      <w:r>
        <w:rPr>
          <w:rFonts w:hint="eastAsia"/>
          <w:lang w:eastAsia="zh-CN"/>
        </w:rPr>
        <w:t>设计</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手机界面规格：</w:t>
      </w:r>
      <w:r>
        <w:rPr>
          <w:rFonts w:hint="eastAsia"/>
          <w:lang w:eastAsia="zh-CN"/>
        </w:rPr>
        <w:t>1080</w:t>
      </w:r>
      <w:r>
        <w:rPr>
          <w:rFonts w:hint="eastAsia"/>
          <w:lang w:eastAsia="zh-CN"/>
        </w:rPr>
        <w:t>×</w:t>
      </w:r>
      <w:r>
        <w:rPr>
          <w:rFonts w:hint="eastAsia"/>
          <w:lang w:eastAsia="zh-CN"/>
        </w:rPr>
        <w:t>1920</w:t>
      </w:r>
      <w:r>
        <w:rPr>
          <w:rFonts w:hint="eastAsia"/>
          <w:lang w:eastAsia="zh-CN"/>
        </w:rPr>
        <w:t>像素（宽</w:t>
      </w:r>
      <w:r>
        <w:rPr>
          <w:rFonts w:hint="eastAsia"/>
          <w:lang w:eastAsia="zh-CN"/>
        </w:rPr>
        <w:t xml:space="preserve"> x </w:t>
      </w:r>
      <w:r>
        <w:rPr>
          <w:rFonts w:hint="eastAsia"/>
          <w:lang w:eastAsia="zh-CN"/>
        </w:rPr>
        <w:t>高）</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单个图标尺寸：</w:t>
      </w:r>
      <w:r>
        <w:rPr>
          <w:rFonts w:hint="eastAsia"/>
          <w:lang w:eastAsia="zh-CN"/>
        </w:rPr>
        <w:t xml:space="preserve">172 x 172 </w:t>
      </w:r>
      <w:r>
        <w:rPr>
          <w:rFonts w:hint="eastAsia"/>
          <w:lang w:eastAsia="zh-CN"/>
        </w:rPr>
        <w:t>像素</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其他屏幕尺寸：</w:t>
      </w:r>
      <w:r>
        <w:rPr>
          <w:rFonts w:hint="eastAsia"/>
          <w:lang w:eastAsia="zh-CN"/>
        </w:rPr>
        <w:t>2160 x 1920</w:t>
      </w:r>
      <w:r>
        <w:rPr>
          <w:rFonts w:hint="eastAsia"/>
          <w:lang w:eastAsia="zh-CN"/>
        </w:rPr>
        <w:t>像素（宽</w:t>
      </w:r>
      <w:r>
        <w:rPr>
          <w:rFonts w:hint="eastAsia"/>
          <w:lang w:eastAsia="zh-CN"/>
        </w:rPr>
        <w:t xml:space="preserve"> x </w:t>
      </w:r>
      <w:r>
        <w:rPr>
          <w:rFonts w:hint="eastAsia"/>
          <w:lang w:eastAsia="zh-CN"/>
        </w:rPr>
        <w:t>高）</w:t>
      </w:r>
    </w:p>
    <w:p w:rsidR="0069215C"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需提交作品</w:t>
      </w:r>
      <w:r>
        <w:rPr>
          <w:rFonts w:hint="eastAsia"/>
          <w:lang w:eastAsia="zh-CN"/>
        </w:rPr>
        <w:t>6</w:t>
      </w:r>
      <w:r>
        <w:rPr>
          <w:rFonts w:hint="eastAsia"/>
          <w:lang w:eastAsia="zh-CN"/>
        </w:rPr>
        <w:t>－</w:t>
      </w:r>
      <w:r>
        <w:rPr>
          <w:rFonts w:hint="eastAsia"/>
          <w:lang w:eastAsia="zh-CN"/>
        </w:rPr>
        <w:t>8</w:t>
      </w:r>
      <w:r>
        <w:rPr>
          <w:rFonts w:hint="eastAsia"/>
          <w:lang w:eastAsia="zh-CN"/>
        </w:rPr>
        <w:t>张主要画面的截</w:t>
      </w:r>
      <w:proofErr w:type="gramStart"/>
      <w:r>
        <w:rPr>
          <w:rFonts w:hint="eastAsia"/>
          <w:lang w:eastAsia="zh-CN"/>
        </w:rPr>
        <w:t>图电子</w:t>
      </w:r>
      <w:proofErr w:type="gramEnd"/>
      <w:r>
        <w:rPr>
          <w:rFonts w:hint="eastAsia"/>
          <w:lang w:eastAsia="zh-CN"/>
        </w:rPr>
        <w:t>文档。</w:t>
      </w:r>
    </w:p>
    <w:p w:rsidR="00DB716B" w:rsidRDefault="0069215C" w:rsidP="0069215C">
      <w:pPr>
        <w:tabs>
          <w:tab w:val="left" w:pos="284"/>
        </w:tabs>
        <w:spacing w:line="276" w:lineRule="auto"/>
        <w:ind w:leftChars="118" w:left="283" w:firstLineChars="200" w:firstLine="480"/>
        <w:rPr>
          <w:lang w:eastAsia="zh-CN"/>
        </w:rPr>
      </w:pPr>
      <w:r>
        <w:rPr>
          <w:rFonts w:hint="eastAsia"/>
          <w:lang w:eastAsia="zh-CN"/>
        </w:rPr>
        <w:t xml:space="preserve">     </w:t>
      </w:r>
      <w:r>
        <w:rPr>
          <w:rFonts w:hint="eastAsia"/>
          <w:lang w:eastAsia="zh-CN"/>
        </w:rPr>
        <w:t>作品报告册中</w:t>
      </w:r>
      <w:proofErr w:type="gramStart"/>
      <w:r>
        <w:rPr>
          <w:rFonts w:hint="eastAsia"/>
          <w:lang w:eastAsia="zh-CN"/>
        </w:rPr>
        <w:t>需包括</w:t>
      </w:r>
      <w:proofErr w:type="gramEnd"/>
      <w:r>
        <w:rPr>
          <w:rFonts w:hint="eastAsia"/>
          <w:lang w:eastAsia="zh-CN"/>
        </w:rPr>
        <w:t>全部设计作品最终呈现的原始大小图像。</w:t>
      </w:r>
    </w:p>
    <w:p w:rsidR="00273C2B" w:rsidRPr="00273C2B" w:rsidRDefault="00273C2B" w:rsidP="00273C2B">
      <w:pPr>
        <w:tabs>
          <w:tab w:val="left" w:pos="284"/>
        </w:tabs>
        <w:rPr>
          <w:lang w:eastAsia="zh-CN"/>
        </w:rPr>
      </w:pPr>
    </w:p>
    <w:p w:rsidR="00273C2B" w:rsidRPr="00A0008E" w:rsidRDefault="00273C2B" w:rsidP="00273C2B">
      <w:pPr>
        <w:tabs>
          <w:tab w:val="left" w:pos="284"/>
        </w:tabs>
        <w:spacing w:line="276" w:lineRule="auto"/>
        <w:ind w:leftChars="118" w:left="283"/>
        <w:rPr>
          <w:b/>
          <w:lang w:eastAsia="zh-CN"/>
        </w:rPr>
      </w:pPr>
      <w:r w:rsidRPr="00A0008E">
        <w:rPr>
          <w:rFonts w:hint="eastAsia"/>
          <w:b/>
          <w:lang w:eastAsia="zh-CN"/>
        </w:rPr>
        <w:t>E</w:t>
      </w:r>
      <w:r w:rsidRPr="00A0008E">
        <w:rPr>
          <w:rFonts w:hint="eastAsia"/>
          <w:b/>
          <w:lang w:eastAsia="zh-CN"/>
        </w:rPr>
        <w:t>、其他类</w:t>
      </w:r>
    </w:p>
    <w:p w:rsidR="00273C2B" w:rsidRPr="00A0008E" w:rsidRDefault="00273C2B" w:rsidP="00273C2B">
      <w:pPr>
        <w:spacing w:line="276" w:lineRule="auto"/>
        <w:ind w:firstLineChars="300" w:firstLine="720"/>
        <w:rPr>
          <w:lang w:eastAsia="zh-CN"/>
        </w:rPr>
      </w:pPr>
      <w:r w:rsidRPr="00A0008E">
        <w:rPr>
          <w:rFonts w:hint="eastAsia"/>
          <w:lang w:eastAsia="zh-CN"/>
        </w:rPr>
        <w:t>未被列入以上类别的作品</w:t>
      </w:r>
    </w:p>
    <w:p w:rsidR="00B649F2" w:rsidRPr="00273C2B" w:rsidRDefault="00B649F2" w:rsidP="00A47403">
      <w:pPr>
        <w:rPr>
          <w:lang w:eastAsia="zh-CN"/>
        </w:rPr>
      </w:pPr>
    </w:p>
    <w:p w:rsidR="00A47403" w:rsidRPr="00E92323" w:rsidRDefault="00A06A83" w:rsidP="00A47403">
      <w:pPr>
        <w:rPr>
          <w:b/>
          <w:sz w:val="36"/>
          <w:lang w:eastAsia="zh-CN"/>
        </w:rPr>
      </w:pPr>
      <w:r>
        <w:rPr>
          <w:rFonts w:hint="eastAsia"/>
          <w:b/>
          <w:sz w:val="36"/>
          <w:lang w:eastAsia="zh-CN"/>
        </w:rPr>
        <w:t>4</w:t>
      </w:r>
      <w:r w:rsidR="00F57952" w:rsidRPr="00E92323">
        <w:rPr>
          <w:rFonts w:hint="eastAsia"/>
          <w:b/>
          <w:sz w:val="36"/>
          <w:lang w:eastAsia="zh-CN"/>
        </w:rPr>
        <w:t>.</w:t>
      </w:r>
      <w:r w:rsidR="00151045">
        <w:rPr>
          <w:rFonts w:hint="eastAsia"/>
          <w:b/>
          <w:sz w:val="36"/>
          <w:lang w:eastAsia="zh-CN"/>
        </w:rPr>
        <w:t>作品</w:t>
      </w:r>
      <w:r w:rsidR="00151045" w:rsidRPr="00E92323">
        <w:rPr>
          <w:rFonts w:hint="eastAsia"/>
          <w:b/>
          <w:sz w:val="36"/>
          <w:lang w:eastAsia="zh-CN"/>
        </w:rPr>
        <w:t>提交</w:t>
      </w:r>
    </w:p>
    <w:p w:rsidR="00B649F2" w:rsidRDefault="00B649F2" w:rsidP="00B649F2">
      <w:pPr>
        <w:ind w:firstLineChars="100" w:firstLine="281"/>
        <w:rPr>
          <w:lang w:eastAsia="zh-CN"/>
        </w:rPr>
      </w:pPr>
      <w:r w:rsidRPr="00B07622">
        <w:rPr>
          <w:rFonts w:hint="eastAsia"/>
          <w:b/>
          <w:sz w:val="28"/>
          <w:lang w:eastAsia="zh-CN"/>
        </w:rPr>
        <w:t>（</w:t>
      </w:r>
      <w:r w:rsidRPr="00B07622">
        <w:rPr>
          <w:b/>
          <w:sz w:val="28"/>
          <w:lang w:eastAsia="zh-CN"/>
        </w:rPr>
        <w:t>1</w:t>
      </w:r>
      <w:r w:rsidRPr="00B07622">
        <w:rPr>
          <w:rFonts w:hint="eastAsia"/>
          <w:b/>
          <w:sz w:val="28"/>
          <w:lang w:eastAsia="zh-CN"/>
        </w:rPr>
        <w:t>）</w:t>
      </w:r>
      <w:r>
        <w:rPr>
          <w:rFonts w:hint="eastAsia"/>
          <w:b/>
          <w:sz w:val="28"/>
          <w:lang w:eastAsia="zh-CN"/>
        </w:rPr>
        <w:t>网络上传</w:t>
      </w:r>
    </w:p>
    <w:p w:rsidR="00A47403" w:rsidRPr="00DE4A0E" w:rsidRDefault="0069215C" w:rsidP="00F57952">
      <w:pPr>
        <w:ind w:firstLineChars="100" w:firstLine="240"/>
        <w:rPr>
          <w:lang w:eastAsia="zh-CN"/>
        </w:rPr>
      </w:pPr>
      <w:r w:rsidRPr="0069215C">
        <w:rPr>
          <w:rFonts w:hint="eastAsia"/>
          <w:lang w:eastAsia="zh-CN"/>
        </w:rPr>
        <w:lastRenderedPageBreak/>
        <w:t>所有作品的《作品报告册》</w:t>
      </w:r>
      <w:r w:rsidRPr="0069215C">
        <w:rPr>
          <w:rFonts w:hint="eastAsia"/>
          <w:lang w:eastAsia="zh-CN"/>
        </w:rPr>
        <w:t>PDF</w:t>
      </w:r>
      <w:r w:rsidRPr="0069215C">
        <w:rPr>
          <w:rFonts w:hint="eastAsia"/>
          <w:lang w:eastAsia="zh-CN"/>
        </w:rPr>
        <w:t>电子文件，及视觉类作品的视频电子文件需上传至大赛官方网站。具体上</w:t>
      </w:r>
      <w:proofErr w:type="gramStart"/>
      <w:r w:rsidRPr="0069215C">
        <w:rPr>
          <w:rFonts w:hint="eastAsia"/>
          <w:lang w:eastAsia="zh-CN"/>
        </w:rPr>
        <w:t>传方式</w:t>
      </w:r>
      <w:proofErr w:type="gramEnd"/>
      <w:r w:rsidRPr="0069215C">
        <w:rPr>
          <w:rFonts w:hint="eastAsia"/>
          <w:lang w:eastAsia="zh-CN"/>
        </w:rPr>
        <w:t>将于</w:t>
      </w:r>
      <w:r w:rsidRPr="0069215C">
        <w:rPr>
          <w:rFonts w:hint="eastAsia"/>
          <w:lang w:eastAsia="zh-CN"/>
        </w:rPr>
        <w:t>2015</w:t>
      </w:r>
      <w:r w:rsidRPr="0069215C">
        <w:rPr>
          <w:rFonts w:hint="eastAsia"/>
          <w:lang w:eastAsia="zh-CN"/>
        </w:rPr>
        <w:t>年</w:t>
      </w:r>
      <w:r w:rsidRPr="0069215C">
        <w:rPr>
          <w:rFonts w:hint="eastAsia"/>
          <w:lang w:eastAsia="zh-CN"/>
        </w:rPr>
        <w:t>1</w:t>
      </w:r>
      <w:r w:rsidRPr="0069215C">
        <w:rPr>
          <w:rFonts w:hint="eastAsia"/>
          <w:lang w:eastAsia="zh-CN"/>
        </w:rPr>
        <w:t>月</w:t>
      </w:r>
      <w:r w:rsidRPr="0069215C">
        <w:rPr>
          <w:rFonts w:hint="eastAsia"/>
          <w:lang w:eastAsia="zh-CN"/>
        </w:rPr>
        <w:t>1</w:t>
      </w:r>
      <w:r w:rsidRPr="0069215C">
        <w:rPr>
          <w:rFonts w:hint="eastAsia"/>
          <w:lang w:eastAsia="zh-CN"/>
        </w:rPr>
        <w:t>日前另行通知，通知将在“中国大学生广告艺术节学院奖”官方网站和官方微信上发布。</w:t>
      </w:r>
    </w:p>
    <w:p w:rsidR="00A47403" w:rsidRDefault="00A47403" w:rsidP="00A47403">
      <w:pPr>
        <w:rPr>
          <w:b/>
          <w:sz w:val="28"/>
          <w:lang w:eastAsia="zh-CN"/>
        </w:rPr>
      </w:pPr>
    </w:p>
    <w:p w:rsidR="00B649F2" w:rsidRDefault="00B649F2" w:rsidP="00B649F2">
      <w:pPr>
        <w:rPr>
          <w:b/>
          <w:sz w:val="28"/>
          <w:lang w:eastAsia="zh-CN"/>
        </w:rPr>
      </w:pPr>
      <w:r w:rsidRPr="00B649F2">
        <w:rPr>
          <w:rFonts w:hint="eastAsia"/>
          <w:b/>
          <w:sz w:val="28"/>
          <w:lang w:eastAsia="zh-CN"/>
        </w:rPr>
        <w:t>（</w:t>
      </w:r>
      <w:r w:rsidRPr="00B649F2">
        <w:rPr>
          <w:rFonts w:hint="eastAsia"/>
          <w:b/>
          <w:sz w:val="28"/>
          <w:lang w:eastAsia="zh-CN"/>
        </w:rPr>
        <w:t>2</w:t>
      </w:r>
      <w:r w:rsidRPr="00B649F2">
        <w:rPr>
          <w:rFonts w:hint="eastAsia"/>
          <w:b/>
          <w:sz w:val="28"/>
          <w:lang w:eastAsia="zh-CN"/>
        </w:rPr>
        <w:t>）</w:t>
      </w:r>
      <w:r w:rsidR="00AC55FE" w:rsidRPr="00B649F2">
        <w:rPr>
          <w:rFonts w:hint="eastAsia"/>
          <w:b/>
          <w:sz w:val="28"/>
          <w:lang w:eastAsia="zh-CN"/>
        </w:rPr>
        <w:t>打印、装订</w:t>
      </w:r>
    </w:p>
    <w:p w:rsidR="0069215C" w:rsidRDefault="0069215C" w:rsidP="0069215C">
      <w:pPr>
        <w:ind w:firstLineChars="50" w:firstLine="120"/>
        <w:rPr>
          <w:lang w:eastAsia="zh-CN"/>
        </w:rPr>
      </w:pPr>
      <w:r>
        <w:rPr>
          <w:rFonts w:hint="eastAsia"/>
          <w:lang w:eastAsia="zh-CN"/>
        </w:rPr>
        <w:t>A</w:t>
      </w:r>
      <w:r>
        <w:rPr>
          <w:rFonts w:hint="eastAsia"/>
          <w:lang w:eastAsia="zh-CN"/>
        </w:rPr>
        <w:t>、报告</w:t>
      </w:r>
      <w:proofErr w:type="gramStart"/>
      <w:r>
        <w:rPr>
          <w:rFonts w:hint="eastAsia"/>
          <w:lang w:eastAsia="zh-CN"/>
        </w:rPr>
        <w:t>册</w:t>
      </w:r>
      <w:proofErr w:type="gramEnd"/>
      <w:r>
        <w:rPr>
          <w:rFonts w:hint="eastAsia"/>
          <w:lang w:eastAsia="zh-CN"/>
        </w:rPr>
        <w:t>打印尺寸为</w:t>
      </w:r>
      <w:r>
        <w:rPr>
          <w:rFonts w:hint="eastAsia"/>
          <w:lang w:eastAsia="zh-CN"/>
        </w:rPr>
        <w:t>A3</w:t>
      </w:r>
      <w:r>
        <w:rPr>
          <w:rFonts w:hint="eastAsia"/>
          <w:lang w:eastAsia="zh-CN"/>
        </w:rPr>
        <w:t>（</w:t>
      </w:r>
      <w:r>
        <w:rPr>
          <w:rFonts w:hint="eastAsia"/>
          <w:lang w:eastAsia="zh-CN"/>
        </w:rPr>
        <w:t>420mm</w:t>
      </w:r>
      <w:r>
        <w:rPr>
          <w:rFonts w:hint="eastAsia"/>
          <w:lang w:eastAsia="zh-CN"/>
        </w:rPr>
        <w:t>×</w:t>
      </w:r>
      <w:r>
        <w:rPr>
          <w:rFonts w:hint="eastAsia"/>
          <w:lang w:eastAsia="zh-CN"/>
        </w:rPr>
        <w:t>297mm</w:t>
      </w:r>
      <w:r>
        <w:rPr>
          <w:rFonts w:hint="eastAsia"/>
          <w:lang w:eastAsia="zh-CN"/>
        </w:rPr>
        <w:t>），彩色双面打印，纸张不限，除封面封底部分外，页数不超过</w:t>
      </w:r>
      <w:r>
        <w:rPr>
          <w:rFonts w:hint="eastAsia"/>
          <w:lang w:eastAsia="zh-CN"/>
        </w:rPr>
        <w:t>30</w:t>
      </w:r>
      <w:r>
        <w:rPr>
          <w:rFonts w:hint="eastAsia"/>
          <w:lang w:eastAsia="zh-CN"/>
        </w:rPr>
        <w:t>页纸。</w:t>
      </w:r>
    </w:p>
    <w:p w:rsidR="0069215C" w:rsidRDefault="0069215C" w:rsidP="0069215C">
      <w:pPr>
        <w:ind w:firstLineChars="50" w:firstLine="120"/>
        <w:rPr>
          <w:lang w:eastAsia="zh-CN"/>
        </w:rPr>
      </w:pPr>
      <w:r>
        <w:rPr>
          <w:rFonts w:hint="eastAsia"/>
          <w:lang w:eastAsia="zh-CN"/>
        </w:rPr>
        <w:t>B</w:t>
      </w:r>
      <w:r>
        <w:rPr>
          <w:rFonts w:hint="eastAsia"/>
          <w:lang w:eastAsia="zh-CN"/>
        </w:rPr>
        <w:t>、报告</w:t>
      </w:r>
      <w:proofErr w:type="gramStart"/>
      <w:r>
        <w:rPr>
          <w:rFonts w:hint="eastAsia"/>
          <w:lang w:eastAsia="zh-CN"/>
        </w:rPr>
        <w:t>册</w:t>
      </w:r>
      <w:proofErr w:type="gramEnd"/>
      <w:r>
        <w:rPr>
          <w:rFonts w:hint="eastAsia"/>
          <w:lang w:eastAsia="zh-CN"/>
        </w:rPr>
        <w:t>装订方式不限，要求牢固并便于翻阅，如邮寄过程中散落，组委会不承担责任。</w:t>
      </w:r>
    </w:p>
    <w:p w:rsidR="00227039" w:rsidRDefault="0069215C" w:rsidP="0069215C">
      <w:pPr>
        <w:ind w:firstLineChars="50" w:firstLine="120"/>
        <w:rPr>
          <w:lang w:eastAsia="zh-CN"/>
        </w:rPr>
      </w:pPr>
      <w:r>
        <w:rPr>
          <w:rFonts w:hint="eastAsia"/>
          <w:lang w:eastAsia="zh-CN"/>
        </w:rPr>
        <w:t>C</w:t>
      </w:r>
      <w:r>
        <w:rPr>
          <w:rFonts w:hint="eastAsia"/>
          <w:lang w:eastAsia="zh-CN"/>
        </w:rPr>
        <w:t>、打印装订本着实用美观原则，严禁过度包装。</w:t>
      </w:r>
    </w:p>
    <w:p w:rsidR="00B649F2" w:rsidRDefault="00B649F2" w:rsidP="00B649F2">
      <w:pPr>
        <w:rPr>
          <w:lang w:eastAsia="zh-CN"/>
        </w:rPr>
      </w:pPr>
    </w:p>
    <w:p w:rsidR="00A0008E" w:rsidRPr="00B649F2" w:rsidRDefault="00A0008E" w:rsidP="00B649F2">
      <w:pPr>
        <w:rPr>
          <w:lang w:eastAsia="zh-CN"/>
        </w:rPr>
      </w:pPr>
    </w:p>
    <w:p w:rsidR="00151045" w:rsidRPr="00B649F2" w:rsidRDefault="00B649F2" w:rsidP="00E742AA">
      <w:pPr>
        <w:rPr>
          <w:b/>
          <w:sz w:val="28"/>
          <w:lang w:eastAsia="zh-CN"/>
        </w:rPr>
      </w:pPr>
      <w:r w:rsidRPr="00B649F2">
        <w:rPr>
          <w:rFonts w:hint="eastAsia"/>
          <w:b/>
          <w:sz w:val="28"/>
          <w:lang w:eastAsia="zh-CN"/>
        </w:rPr>
        <w:t>（</w:t>
      </w:r>
      <w:r w:rsidRPr="00B649F2">
        <w:rPr>
          <w:rFonts w:hint="eastAsia"/>
          <w:b/>
          <w:sz w:val="28"/>
          <w:lang w:eastAsia="zh-CN"/>
        </w:rPr>
        <w:t>3</w:t>
      </w:r>
      <w:r w:rsidRPr="00B649F2">
        <w:rPr>
          <w:rFonts w:hint="eastAsia"/>
          <w:b/>
          <w:sz w:val="28"/>
          <w:lang w:eastAsia="zh-CN"/>
        </w:rPr>
        <w:t>）作品寄送</w:t>
      </w:r>
    </w:p>
    <w:p w:rsidR="0069215C" w:rsidRDefault="0069215C" w:rsidP="0069215C">
      <w:pPr>
        <w:rPr>
          <w:lang w:eastAsia="zh-CN"/>
        </w:rPr>
      </w:pPr>
      <w:r>
        <w:rPr>
          <w:rFonts w:hint="eastAsia"/>
          <w:lang w:eastAsia="zh-CN"/>
        </w:rPr>
        <w:t>（</w:t>
      </w:r>
      <w:r>
        <w:rPr>
          <w:rFonts w:hint="eastAsia"/>
          <w:lang w:eastAsia="zh-CN"/>
        </w:rPr>
        <w:t>1</w:t>
      </w:r>
      <w:r>
        <w:rPr>
          <w:rFonts w:hint="eastAsia"/>
          <w:lang w:eastAsia="zh-CN"/>
        </w:rPr>
        <w:t>）参赛学校以学校、院系、专业为单位，统一包装寄送《作品报告册》，不接受非在校大学生个人寄送（在校大学生个人寄送视同于院校参赛）；</w:t>
      </w:r>
    </w:p>
    <w:p w:rsidR="0069215C" w:rsidRDefault="0069215C" w:rsidP="0069215C">
      <w:pPr>
        <w:rPr>
          <w:lang w:eastAsia="zh-CN"/>
        </w:rPr>
      </w:pPr>
      <w:r>
        <w:rPr>
          <w:rFonts w:hint="eastAsia"/>
          <w:lang w:eastAsia="zh-CN"/>
        </w:rPr>
        <w:t>（</w:t>
      </w:r>
      <w:r>
        <w:rPr>
          <w:rFonts w:hint="eastAsia"/>
          <w:lang w:eastAsia="zh-CN"/>
        </w:rPr>
        <w:t>2</w:t>
      </w:r>
      <w:r>
        <w:rPr>
          <w:rFonts w:hint="eastAsia"/>
          <w:lang w:eastAsia="zh-CN"/>
        </w:rPr>
        <w:t>）建议通过中国邮政特快专递（</w:t>
      </w:r>
      <w:r>
        <w:rPr>
          <w:rFonts w:hint="eastAsia"/>
          <w:lang w:eastAsia="zh-CN"/>
        </w:rPr>
        <w:t>EMS</w:t>
      </w:r>
      <w:r>
        <w:rPr>
          <w:rFonts w:hint="eastAsia"/>
          <w:lang w:eastAsia="zh-CN"/>
        </w:rPr>
        <w:t>）或申通、圆通、顺丰等快递公司寄送。寄出后应尽快向邮寄公司确认收件情况，以免遗失。</w:t>
      </w:r>
    </w:p>
    <w:p w:rsidR="0069215C" w:rsidRDefault="0069215C" w:rsidP="0069215C">
      <w:pPr>
        <w:rPr>
          <w:lang w:eastAsia="zh-CN"/>
        </w:rPr>
      </w:pPr>
      <w:r>
        <w:rPr>
          <w:rFonts w:hint="eastAsia"/>
          <w:lang w:eastAsia="zh-CN"/>
        </w:rPr>
        <w:t>地址：天津市宝坻区京津新城珠江北环东路</w:t>
      </w:r>
      <w:r>
        <w:rPr>
          <w:rFonts w:hint="eastAsia"/>
          <w:lang w:eastAsia="zh-CN"/>
        </w:rPr>
        <w:t>2</w:t>
      </w:r>
      <w:r>
        <w:rPr>
          <w:rFonts w:hint="eastAsia"/>
          <w:lang w:eastAsia="zh-CN"/>
        </w:rPr>
        <w:t>号天津财经大学珠江学院艺术学院</w:t>
      </w:r>
    </w:p>
    <w:p w:rsidR="00AC55FE" w:rsidRDefault="0069215C" w:rsidP="0069215C">
      <w:pPr>
        <w:rPr>
          <w:lang w:eastAsia="zh-CN"/>
        </w:rPr>
      </w:pPr>
      <w:r>
        <w:rPr>
          <w:rFonts w:hint="eastAsia"/>
          <w:lang w:eastAsia="zh-CN"/>
        </w:rPr>
        <w:t>邮编：</w:t>
      </w:r>
      <w:r>
        <w:rPr>
          <w:rFonts w:hint="eastAsia"/>
          <w:lang w:eastAsia="zh-CN"/>
        </w:rPr>
        <w:t xml:space="preserve">301811    </w:t>
      </w:r>
      <w:r>
        <w:rPr>
          <w:rFonts w:hint="eastAsia"/>
          <w:lang w:eastAsia="zh-CN"/>
        </w:rPr>
        <w:t>联系人：赵</w:t>
      </w:r>
      <w:proofErr w:type="gramStart"/>
      <w:r>
        <w:rPr>
          <w:rFonts w:hint="eastAsia"/>
          <w:lang w:eastAsia="zh-CN"/>
        </w:rPr>
        <w:t>世</w:t>
      </w:r>
      <w:proofErr w:type="gramEnd"/>
      <w:r>
        <w:rPr>
          <w:rFonts w:hint="eastAsia"/>
          <w:lang w:eastAsia="zh-CN"/>
        </w:rPr>
        <w:t>勇</w:t>
      </w:r>
      <w:r>
        <w:rPr>
          <w:rFonts w:hint="eastAsia"/>
          <w:lang w:eastAsia="zh-CN"/>
        </w:rPr>
        <w:t xml:space="preserve"> </w:t>
      </w:r>
      <w:r>
        <w:rPr>
          <w:rFonts w:hint="eastAsia"/>
          <w:lang w:eastAsia="zh-CN"/>
        </w:rPr>
        <w:t>电话：</w:t>
      </w:r>
      <w:r>
        <w:rPr>
          <w:rFonts w:hint="eastAsia"/>
          <w:lang w:eastAsia="zh-CN"/>
        </w:rPr>
        <w:t>022-22413302</w:t>
      </w:r>
    </w:p>
    <w:p w:rsidR="0069215C" w:rsidRDefault="0069215C" w:rsidP="0069215C">
      <w:pPr>
        <w:rPr>
          <w:b/>
          <w:sz w:val="28"/>
          <w:lang w:eastAsia="zh-CN"/>
        </w:rPr>
      </w:pPr>
    </w:p>
    <w:p w:rsidR="00A47403" w:rsidRPr="00E92323" w:rsidRDefault="00A06A83" w:rsidP="00E742AA">
      <w:pPr>
        <w:rPr>
          <w:b/>
          <w:sz w:val="36"/>
          <w:lang w:eastAsia="zh-CN"/>
        </w:rPr>
      </w:pPr>
      <w:r>
        <w:rPr>
          <w:rFonts w:hint="eastAsia"/>
          <w:b/>
          <w:sz w:val="36"/>
          <w:lang w:eastAsia="zh-CN"/>
        </w:rPr>
        <w:t>5</w:t>
      </w:r>
      <w:r w:rsidR="00F57952" w:rsidRPr="00E92323">
        <w:rPr>
          <w:rFonts w:hint="eastAsia"/>
          <w:b/>
          <w:sz w:val="36"/>
          <w:lang w:eastAsia="zh-CN"/>
        </w:rPr>
        <w:t>.</w:t>
      </w:r>
      <w:r w:rsidR="00BC73C8">
        <w:rPr>
          <w:rFonts w:hint="eastAsia"/>
          <w:b/>
          <w:sz w:val="36"/>
          <w:lang w:eastAsia="zh-CN"/>
        </w:rPr>
        <w:t>截止时间</w:t>
      </w:r>
    </w:p>
    <w:p w:rsidR="0069215C" w:rsidRDefault="0069215C" w:rsidP="0069215C">
      <w:pPr>
        <w:ind w:firstLineChars="100" w:firstLine="240"/>
        <w:rPr>
          <w:lang w:eastAsia="zh-CN"/>
        </w:rPr>
      </w:pPr>
      <w:r>
        <w:rPr>
          <w:rFonts w:hint="eastAsia"/>
          <w:lang w:eastAsia="zh-CN"/>
        </w:rPr>
        <w:t>2014</w:t>
      </w:r>
      <w:r>
        <w:rPr>
          <w:rFonts w:hint="eastAsia"/>
          <w:lang w:eastAsia="zh-CN"/>
        </w:rPr>
        <w:t>年</w:t>
      </w:r>
      <w:r>
        <w:rPr>
          <w:rFonts w:hint="eastAsia"/>
          <w:lang w:eastAsia="zh-CN"/>
        </w:rPr>
        <w:t>11</w:t>
      </w:r>
      <w:r>
        <w:rPr>
          <w:rFonts w:hint="eastAsia"/>
          <w:lang w:eastAsia="zh-CN"/>
        </w:rPr>
        <w:t>月至</w:t>
      </w:r>
      <w:r>
        <w:rPr>
          <w:rFonts w:hint="eastAsia"/>
          <w:lang w:eastAsia="zh-CN"/>
        </w:rPr>
        <w:t>2015</w:t>
      </w:r>
      <w:r>
        <w:rPr>
          <w:rFonts w:hint="eastAsia"/>
          <w:lang w:eastAsia="zh-CN"/>
        </w:rPr>
        <w:t>年</w:t>
      </w:r>
      <w:r>
        <w:rPr>
          <w:rFonts w:hint="eastAsia"/>
          <w:lang w:eastAsia="zh-CN"/>
        </w:rPr>
        <w:t>4</w:t>
      </w:r>
      <w:r>
        <w:rPr>
          <w:rFonts w:hint="eastAsia"/>
          <w:lang w:eastAsia="zh-CN"/>
        </w:rPr>
        <w:t>月为作品创作阶段。</w:t>
      </w:r>
    </w:p>
    <w:p w:rsidR="00BC73C8" w:rsidRDefault="0069215C" w:rsidP="0069215C">
      <w:pPr>
        <w:ind w:firstLineChars="100" w:firstLine="240"/>
        <w:rPr>
          <w:lang w:eastAsia="zh-CN"/>
        </w:rPr>
      </w:pPr>
      <w:r>
        <w:rPr>
          <w:rFonts w:hint="eastAsia"/>
          <w:lang w:eastAsia="zh-CN"/>
        </w:rPr>
        <w:t>网上报名提交作品截止时间和实物作品邮寄截止时间为</w:t>
      </w:r>
      <w:r>
        <w:rPr>
          <w:rFonts w:hint="eastAsia"/>
          <w:lang w:eastAsia="zh-CN"/>
        </w:rPr>
        <w:t>2015</w:t>
      </w:r>
      <w:r>
        <w:rPr>
          <w:rFonts w:hint="eastAsia"/>
          <w:lang w:eastAsia="zh-CN"/>
        </w:rPr>
        <w:t>年</w:t>
      </w:r>
      <w:r>
        <w:rPr>
          <w:rFonts w:hint="eastAsia"/>
          <w:lang w:eastAsia="zh-CN"/>
        </w:rPr>
        <w:t>5</w:t>
      </w:r>
      <w:r>
        <w:rPr>
          <w:rFonts w:hint="eastAsia"/>
          <w:lang w:eastAsia="zh-CN"/>
        </w:rPr>
        <w:t>月，具体时间另行通知，通知将在“中国大学生广告艺术节学院奖”官方网站和官方微信上发布。</w:t>
      </w:r>
    </w:p>
    <w:p w:rsidR="00E742AA" w:rsidRDefault="00E742AA">
      <w:pPr>
        <w:rPr>
          <w:lang w:eastAsia="zh-CN"/>
        </w:rPr>
      </w:pPr>
      <w:r>
        <w:rPr>
          <w:lang w:eastAsia="zh-CN"/>
        </w:rPr>
        <w:br w:type="page"/>
      </w:r>
    </w:p>
    <w:p w:rsidR="00E742AA" w:rsidRDefault="00E742AA">
      <w:pPr>
        <w:rPr>
          <w:lang w:eastAsia="zh-CN"/>
        </w:rPr>
      </w:pPr>
    </w:p>
    <w:p w:rsidR="00913027" w:rsidRPr="00AA659C" w:rsidRDefault="00A47403" w:rsidP="00913027">
      <w:pPr>
        <w:rPr>
          <w:rFonts w:asciiTheme="majorEastAsia" w:eastAsiaTheme="majorEastAsia" w:hAnsiTheme="majorEastAsia"/>
          <w:sz w:val="40"/>
          <w:lang w:eastAsia="zh-CN"/>
        </w:rPr>
      </w:pPr>
      <w:r>
        <w:rPr>
          <w:rFonts w:asciiTheme="majorEastAsia" w:eastAsiaTheme="majorEastAsia" w:hAnsiTheme="majorEastAsia" w:hint="eastAsia"/>
          <w:sz w:val="40"/>
          <w:lang w:eastAsia="zh-CN"/>
        </w:rPr>
        <w:t>五</w:t>
      </w:r>
      <w:r w:rsidR="00AA659C">
        <w:rPr>
          <w:rFonts w:asciiTheme="majorEastAsia" w:eastAsiaTheme="majorEastAsia" w:hAnsiTheme="majorEastAsia" w:hint="eastAsia"/>
          <w:sz w:val="40"/>
          <w:lang w:eastAsia="zh-CN"/>
        </w:rPr>
        <w:t>、</w:t>
      </w:r>
      <w:r w:rsidR="00913027" w:rsidRPr="00AA659C">
        <w:rPr>
          <w:rFonts w:asciiTheme="majorEastAsia" w:eastAsiaTheme="majorEastAsia" w:hAnsiTheme="majorEastAsia"/>
          <w:sz w:val="40"/>
          <w:lang w:eastAsia="zh-CN"/>
        </w:rPr>
        <w:t>奖项设置</w:t>
      </w:r>
    </w:p>
    <w:p w:rsidR="00E92323" w:rsidRDefault="00E92323" w:rsidP="00044B32">
      <w:pPr>
        <w:rPr>
          <w:lang w:eastAsia="zh-CN"/>
        </w:rPr>
      </w:pPr>
    </w:p>
    <w:p w:rsidR="00316524" w:rsidRPr="00E92323" w:rsidRDefault="00044B32" w:rsidP="00316524">
      <w:pPr>
        <w:rPr>
          <w:b/>
          <w:sz w:val="36"/>
          <w:lang w:eastAsia="zh-CN"/>
        </w:rPr>
      </w:pPr>
      <w:r>
        <w:rPr>
          <w:rFonts w:hint="eastAsia"/>
          <w:b/>
          <w:sz w:val="36"/>
          <w:lang w:eastAsia="zh-CN"/>
        </w:rPr>
        <w:t>1</w:t>
      </w:r>
      <w:r w:rsidR="00F57952" w:rsidRPr="00E92323">
        <w:rPr>
          <w:rFonts w:hint="eastAsia"/>
          <w:b/>
          <w:sz w:val="36"/>
          <w:lang w:eastAsia="zh-CN"/>
        </w:rPr>
        <w:t>.</w:t>
      </w:r>
      <w:r w:rsidR="00316524" w:rsidRPr="00E92323">
        <w:rPr>
          <w:rFonts w:hint="eastAsia"/>
          <w:b/>
          <w:sz w:val="36"/>
          <w:lang w:eastAsia="zh-CN"/>
        </w:rPr>
        <w:t>自由态</w:t>
      </w:r>
    </w:p>
    <w:p w:rsidR="00044B32" w:rsidRDefault="0069215C" w:rsidP="00F57952">
      <w:pPr>
        <w:ind w:firstLineChars="100" w:firstLine="240"/>
        <w:rPr>
          <w:lang w:eastAsia="zh-CN"/>
        </w:rPr>
      </w:pPr>
      <w:r w:rsidRPr="0069215C">
        <w:rPr>
          <w:rFonts w:hint="eastAsia"/>
          <w:lang w:eastAsia="zh-CN"/>
        </w:rPr>
        <w:t>根据三种主题类别</w:t>
      </w:r>
      <w:r w:rsidRPr="0069215C">
        <w:rPr>
          <w:rFonts w:hint="eastAsia"/>
          <w:lang w:eastAsia="zh-CN"/>
        </w:rPr>
        <w:t xml:space="preserve"> </w:t>
      </w:r>
      <w:r w:rsidRPr="0069215C">
        <w:rPr>
          <w:rFonts w:hint="eastAsia"/>
          <w:lang w:eastAsia="zh-CN"/>
        </w:rPr>
        <w:t>：概念设计、自创品牌设计和风格设计，每个主题设置等级奖</w:t>
      </w:r>
      <w:r w:rsidRPr="0069215C">
        <w:rPr>
          <w:rFonts w:hint="eastAsia"/>
          <w:lang w:eastAsia="zh-CN"/>
        </w:rPr>
        <w:t>1</w:t>
      </w:r>
      <w:r w:rsidRPr="0069215C">
        <w:rPr>
          <w:rFonts w:hint="eastAsia"/>
          <w:lang w:eastAsia="zh-CN"/>
        </w:rPr>
        <w:t>金</w:t>
      </w:r>
      <w:r w:rsidRPr="0069215C">
        <w:rPr>
          <w:rFonts w:hint="eastAsia"/>
          <w:lang w:eastAsia="zh-CN"/>
        </w:rPr>
        <w:t>3</w:t>
      </w:r>
      <w:r w:rsidRPr="0069215C">
        <w:rPr>
          <w:rFonts w:hint="eastAsia"/>
          <w:lang w:eastAsia="zh-CN"/>
        </w:rPr>
        <w:t>银</w:t>
      </w:r>
      <w:r w:rsidRPr="0069215C">
        <w:rPr>
          <w:rFonts w:hint="eastAsia"/>
          <w:lang w:eastAsia="zh-CN"/>
        </w:rPr>
        <w:t>5</w:t>
      </w:r>
      <w:r w:rsidRPr="0069215C">
        <w:rPr>
          <w:rFonts w:hint="eastAsia"/>
          <w:lang w:eastAsia="zh-CN"/>
        </w:rPr>
        <w:t>铜共</w:t>
      </w:r>
      <w:r w:rsidRPr="0069215C">
        <w:rPr>
          <w:rFonts w:hint="eastAsia"/>
          <w:lang w:eastAsia="zh-CN"/>
        </w:rPr>
        <w:t>9</w:t>
      </w:r>
      <w:r w:rsidRPr="0069215C">
        <w:rPr>
          <w:rFonts w:hint="eastAsia"/>
          <w:lang w:eastAsia="zh-CN"/>
        </w:rPr>
        <w:t>个等级奖；入围奖若干名。</w:t>
      </w:r>
    </w:p>
    <w:p w:rsidR="0069215C" w:rsidRDefault="0069215C" w:rsidP="00F57952">
      <w:pPr>
        <w:ind w:firstLineChars="100" w:firstLine="240"/>
        <w:rPr>
          <w:lang w:eastAsia="zh-CN"/>
        </w:rPr>
      </w:pPr>
    </w:p>
    <w:p w:rsidR="00044B32" w:rsidRPr="00E92323" w:rsidRDefault="00044B32" w:rsidP="00044B32">
      <w:pPr>
        <w:rPr>
          <w:b/>
          <w:sz w:val="36"/>
          <w:lang w:eastAsia="zh-CN"/>
        </w:rPr>
      </w:pPr>
      <w:r>
        <w:rPr>
          <w:rFonts w:hint="eastAsia"/>
          <w:b/>
          <w:sz w:val="36"/>
          <w:lang w:eastAsia="zh-CN"/>
        </w:rPr>
        <w:t>2</w:t>
      </w:r>
      <w:r w:rsidRPr="00E92323">
        <w:rPr>
          <w:rFonts w:hint="eastAsia"/>
          <w:b/>
          <w:sz w:val="36"/>
          <w:lang w:eastAsia="zh-CN"/>
        </w:rPr>
        <w:t>.</w:t>
      </w:r>
      <w:r w:rsidRPr="00E92323">
        <w:rPr>
          <w:rFonts w:hint="eastAsia"/>
          <w:b/>
          <w:sz w:val="36"/>
          <w:lang w:eastAsia="zh-CN"/>
        </w:rPr>
        <w:t>真题秀</w:t>
      </w:r>
    </w:p>
    <w:p w:rsidR="00044B32" w:rsidRDefault="0069215C" w:rsidP="00044B32">
      <w:pPr>
        <w:ind w:firstLineChars="100" w:firstLine="240"/>
        <w:rPr>
          <w:lang w:eastAsia="zh-CN"/>
        </w:rPr>
      </w:pPr>
      <w:r w:rsidRPr="0069215C">
        <w:rPr>
          <w:rFonts w:hint="eastAsia"/>
          <w:lang w:eastAsia="zh-CN"/>
        </w:rPr>
        <w:t>根据</w:t>
      </w:r>
      <w:r w:rsidR="00D6047E">
        <w:rPr>
          <w:rFonts w:hint="eastAsia"/>
          <w:lang w:eastAsia="zh-CN"/>
        </w:rPr>
        <w:t>四</w:t>
      </w:r>
      <w:r w:rsidRPr="0069215C">
        <w:rPr>
          <w:rFonts w:hint="eastAsia"/>
          <w:lang w:eastAsia="zh-CN"/>
        </w:rPr>
        <w:t>种作品类别：视觉类、产品类、环境类、其他类，每个命题在其所选类别中每个类别都设置等级奖</w:t>
      </w:r>
      <w:r w:rsidRPr="0069215C">
        <w:rPr>
          <w:rFonts w:hint="eastAsia"/>
          <w:lang w:eastAsia="zh-CN"/>
        </w:rPr>
        <w:t>1</w:t>
      </w:r>
      <w:r w:rsidRPr="0069215C">
        <w:rPr>
          <w:rFonts w:hint="eastAsia"/>
          <w:lang w:eastAsia="zh-CN"/>
        </w:rPr>
        <w:t>金</w:t>
      </w:r>
      <w:r w:rsidRPr="0069215C">
        <w:rPr>
          <w:rFonts w:hint="eastAsia"/>
          <w:lang w:eastAsia="zh-CN"/>
        </w:rPr>
        <w:t>2</w:t>
      </w:r>
      <w:r w:rsidRPr="0069215C">
        <w:rPr>
          <w:rFonts w:hint="eastAsia"/>
          <w:lang w:eastAsia="zh-CN"/>
        </w:rPr>
        <w:t>银</w:t>
      </w:r>
      <w:r w:rsidRPr="0069215C">
        <w:rPr>
          <w:rFonts w:hint="eastAsia"/>
          <w:lang w:eastAsia="zh-CN"/>
        </w:rPr>
        <w:t>3</w:t>
      </w:r>
      <w:r w:rsidRPr="0069215C">
        <w:rPr>
          <w:rFonts w:hint="eastAsia"/>
          <w:lang w:eastAsia="zh-CN"/>
        </w:rPr>
        <w:t>铜共</w:t>
      </w:r>
      <w:r w:rsidRPr="0069215C">
        <w:rPr>
          <w:rFonts w:hint="eastAsia"/>
          <w:lang w:eastAsia="zh-CN"/>
        </w:rPr>
        <w:t>6</w:t>
      </w:r>
      <w:r w:rsidRPr="0069215C">
        <w:rPr>
          <w:rFonts w:hint="eastAsia"/>
          <w:lang w:eastAsia="zh-CN"/>
        </w:rPr>
        <w:t>个等级奖；入围奖若干名。</w:t>
      </w:r>
    </w:p>
    <w:p w:rsidR="0069215C" w:rsidRDefault="0069215C" w:rsidP="00044B32">
      <w:pPr>
        <w:ind w:firstLineChars="100" w:firstLine="240"/>
        <w:rPr>
          <w:lang w:eastAsia="zh-CN"/>
        </w:rPr>
      </w:pPr>
    </w:p>
    <w:p w:rsidR="00913027" w:rsidRPr="00E92323" w:rsidRDefault="00F57952" w:rsidP="00913027">
      <w:pPr>
        <w:rPr>
          <w:b/>
          <w:sz w:val="36"/>
          <w:lang w:eastAsia="zh-CN"/>
        </w:rPr>
      </w:pPr>
      <w:r w:rsidRPr="00E92323">
        <w:rPr>
          <w:rFonts w:hint="eastAsia"/>
          <w:b/>
          <w:sz w:val="36"/>
          <w:lang w:eastAsia="zh-CN"/>
        </w:rPr>
        <w:t>3.</w:t>
      </w:r>
      <w:r w:rsidR="00316524" w:rsidRPr="00E92323">
        <w:rPr>
          <w:b/>
          <w:sz w:val="36"/>
          <w:lang w:eastAsia="zh-CN"/>
        </w:rPr>
        <w:t>单项</w:t>
      </w:r>
      <w:r w:rsidR="00BC73C8">
        <w:rPr>
          <w:b/>
          <w:sz w:val="36"/>
          <w:lang w:eastAsia="zh-CN"/>
        </w:rPr>
        <w:t>奖</w:t>
      </w:r>
    </w:p>
    <w:p w:rsidR="00E92323" w:rsidRDefault="0069215C" w:rsidP="00F57952">
      <w:pPr>
        <w:ind w:firstLineChars="100" w:firstLine="240"/>
        <w:rPr>
          <w:lang w:eastAsia="zh-CN"/>
        </w:rPr>
      </w:pPr>
      <w:r w:rsidRPr="0069215C">
        <w:rPr>
          <w:rFonts w:hint="eastAsia"/>
          <w:lang w:eastAsia="zh-CN"/>
        </w:rPr>
        <w:t>在</w:t>
      </w:r>
      <w:proofErr w:type="gramStart"/>
      <w:r w:rsidRPr="0069215C">
        <w:rPr>
          <w:rFonts w:hint="eastAsia"/>
          <w:lang w:eastAsia="zh-CN"/>
        </w:rPr>
        <w:t>真题秀和</w:t>
      </w:r>
      <w:proofErr w:type="gramEnd"/>
      <w:r w:rsidRPr="0069215C">
        <w:rPr>
          <w:rFonts w:hint="eastAsia"/>
          <w:lang w:eastAsia="zh-CN"/>
        </w:rPr>
        <w:t>自由态的所有作品中，不分类别设立：最具实验概念奖、最佳美术设计奖、最佳视觉效果奖、最具市场潜力奖、最具艺术成就奖、最佳展示效果奖各一名，此奖项与真</w:t>
      </w:r>
      <w:proofErr w:type="gramStart"/>
      <w:r w:rsidRPr="0069215C">
        <w:rPr>
          <w:rFonts w:hint="eastAsia"/>
          <w:lang w:eastAsia="zh-CN"/>
        </w:rPr>
        <w:t>题秀或</w:t>
      </w:r>
      <w:proofErr w:type="gramEnd"/>
      <w:r w:rsidRPr="0069215C">
        <w:rPr>
          <w:rFonts w:hint="eastAsia"/>
          <w:lang w:eastAsia="zh-CN"/>
        </w:rPr>
        <w:t>自由态奖项可以兼得。</w:t>
      </w:r>
    </w:p>
    <w:p w:rsidR="0069215C" w:rsidRDefault="0069215C" w:rsidP="00F57952">
      <w:pPr>
        <w:ind w:firstLineChars="100" w:firstLine="240"/>
        <w:rPr>
          <w:lang w:eastAsia="zh-CN"/>
        </w:rPr>
      </w:pPr>
    </w:p>
    <w:p w:rsidR="00316524" w:rsidRPr="00E92323" w:rsidRDefault="00F57952" w:rsidP="00316524">
      <w:pPr>
        <w:rPr>
          <w:b/>
          <w:sz w:val="36"/>
          <w:lang w:eastAsia="zh-CN"/>
        </w:rPr>
      </w:pPr>
      <w:r w:rsidRPr="00E92323">
        <w:rPr>
          <w:rFonts w:hint="eastAsia"/>
          <w:b/>
          <w:sz w:val="36"/>
          <w:lang w:eastAsia="zh-CN"/>
        </w:rPr>
        <w:t>4.</w:t>
      </w:r>
      <w:r w:rsidR="00316524" w:rsidRPr="00E92323">
        <w:rPr>
          <w:rFonts w:hint="eastAsia"/>
          <w:b/>
          <w:sz w:val="36"/>
          <w:lang w:eastAsia="zh-CN"/>
        </w:rPr>
        <w:t>全场大</w:t>
      </w:r>
      <w:r w:rsidR="00BC73C8">
        <w:rPr>
          <w:b/>
          <w:sz w:val="36"/>
          <w:lang w:eastAsia="zh-CN"/>
        </w:rPr>
        <w:t>奖</w:t>
      </w:r>
    </w:p>
    <w:p w:rsidR="00913027" w:rsidRDefault="0069215C" w:rsidP="0069215C">
      <w:pPr>
        <w:ind w:firstLineChars="100" w:firstLine="240"/>
        <w:rPr>
          <w:lang w:eastAsia="zh-CN"/>
        </w:rPr>
      </w:pPr>
      <w:r w:rsidRPr="0069215C">
        <w:rPr>
          <w:rFonts w:hint="eastAsia"/>
          <w:lang w:eastAsia="zh-CN"/>
        </w:rPr>
        <w:t>在</w:t>
      </w:r>
      <w:proofErr w:type="gramStart"/>
      <w:r w:rsidRPr="0069215C">
        <w:rPr>
          <w:rFonts w:hint="eastAsia"/>
          <w:lang w:eastAsia="zh-CN"/>
        </w:rPr>
        <w:t>真题秀和</w:t>
      </w:r>
      <w:proofErr w:type="gramEnd"/>
      <w:r w:rsidRPr="0069215C">
        <w:rPr>
          <w:rFonts w:hint="eastAsia"/>
          <w:lang w:eastAsia="zh-CN"/>
        </w:rPr>
        <w:t>自由态的所有作品中，综合选出一名，作为本届赛事最高奖项得主，此奖项与其他任何奖项不可兼得。</w:t>
      </w:r>
    </w:p>
    <w:p w:rsidR="0069215C" w:rsidRDefault="0069215C" w:rsidP="00913027">
      <w:pPr>
        <w:rPr>
          <w:lang w:eastAsia="zh-CN"/>
        </w:rPr>
      </w:pPr>
    </w:p>
    <w:p w:rsidR="00881D17" w:rsidRPr="00A0008E" w:rsidRDefault="00881D17" w:rsidP="00881D17">
      <w:pPr>
        <w:rPr>
          <w:b/>
          <w:sz w:val="36"/>
          <w:lang w:eastAsia="zh-CN"/>
        </w:rPr>
      </w:pPr>
      <w:r w:rsidRPr="00A0008E">
        <w:rPr>
          <w:rFonts w:hint="eastAsia"/>
          <w:b/>
          <w:sz w:val="36"/>
          <w:lang w:eastAsia="zh-CN"/>
        </w:rPr>
        <w:t>5.</w:t>
      </w:r>
      <w:r w:rsidRPr="00A0008E">
        <w:rPr>
          <w:rFonts w:hint="eastAsia"/>
          <w:b/>
          <w:sz w:val="36"/>
          <w:lang w:eastAsia="zh-CN"/>
        </w:rPr>
        <w:t>“最佳毕业设计展”奖</w:t>
      </w:r>
    </w:p>
    <w:p w:rsidR="00DB7D15" w:rsidRDefault="0069215C" w:rsidP="0069215C">
      <w:pPr>
        <w:ind w:firstLineChars="100" w:firstLine="240"/>
        <w:rPr>
          <w:lang w:eastAsia="zh-CN"/>
        </w:rPr>
      </w:pPr>
      <w:r w:rsidRPr="0069215C">
        <w:rPr>
          <w:rFonts w:hint="eastAsia"/>
          <w:lang w:eastAsia="zh-CN"/>
        </w:rPr>
        <w:t>在由“自由态”作品构成的毕业设计展中，选出最具创意的展览，奖励给带队老师，以示鼓励与感谢。（展览请体现“由金立</w:t>
      </w:r>
      <w:r w:rsidRPr="0069215C">
        <w:rPr>
          <w:rFonts w:hint="eastAsia"/>
          <w:lang w:eastAsia="zh-CN"/>
        </w:rPr>
        <w:t>ELIFE</w:t>
      </w:r>
      <w:r w:rsidRPr="0069215C">
        <w:rPr>
          <w:rFonts w:hint="eastAsia"/>
          <w:lang w:eastAsia="zh-CN"/>
        </w:rPr>
        <w:t>智能手机赞助”，获奖作品也将会在国内重点城市进行巡回展出）</w:t>
      </w:r>
    </w:p>
    <w:p w:rsidR="0069215C" w:rsidRDefault="0069215C" w:rsidP="0069215C">
      <w:pPr>
        <w:ind w:firstLineChars="100" w:firstLine="240"/>
        <w:rPr>
          <w:lang w:eastAsia="zh-CN"/>
        </w:rPr>
      </w:pPr>
    </w:p>
    <w:p w:rsidR="0069215C" w:rsidRDefault="0069215C" w:rsidP="0069215C">
      <w:pPr>
        <w:ind w:firstLineChars="100" w:firstLine="240"/>
        <w:rPr>
          <w:lang w:eastAsia="zh-CN"/>
        </w:rPr>
      </w:pPr>
      <w:r w:rsidRPr="0069215C">
        <w:rPr>
          <w:rFonts w:hint="eastAsia"/>
          <w:lang w:eastAsia="zh-CN"/>
        </w:rPr>
        <w:t>“最佳毕业设计展”奖作品提交</w:t>
      </w:r>
    </w:p>
    <w:p w:rsidR="0069215C" w:rsidRDefault="0069215C" w:rsidP="0069215C">
      <w:pPr>
        <w:ind w:firstLineChars="100" w:firstLine="240"/>
        <w:rPr>
          <w:lang w:eastAsia="zh-CN"/>
        </w:rPr>
      </w:pPr>
      <w:r>
        <w:rPr>
          <w:rFonts w:hint="eastAsia"/>
          <w:lang w:eastAsia="zh-CN"/>
        </w:rPr>
        <w:t>各院校在做本校的毕业设计展的同时，将参加毕业设计大赛“金立</w:t>
      </w:r>
      <w:r>
        <w:rPr>
          <w:rFonts w:hint="eastAsia"/>
          <w:lang w:eastAsia="zh-CN"/>
        </w:rPr>
        <w:t>ELIFE</w:t>
      </w:r>
      <w:r>
        <w:rPr>
          <w:rFonts w:hint="eastAsia"/>
          <w:lang w:eastAsia="zh-CN"/>
        </w:rPr>
        <w:t>自由态”命题的作品进行集中展出，拍摄照片或视频对展览进行记录，并阐述展览理念，照片形式请做成</w:t>
      </w:r>
      <w:r>
        <w:rPr>
          <w:rFonts w:hint="eastAsia"/>
          <w:lang w:eastAsia="zh-CN"/>
        </w:rPr>
        <w:t>PPT</w:t>
      </w:r>
      <w:r>
        <w:rPr>
          <w:rFonts w:hint="eastAsia"/>
          <w:lang w:eastAsia="zh-CN"/>
        </w:rPr>
        <w:t>文件，视频文件请做必要的剪辑和字幕说明。</w:t>
      </w:r>
    </w:p>
    <w:p w:rsidR="0069215C" w:rsidRDefault="0069215C" w:rsidP="0069215C">
      <w:pPr>
        <w:ind w:firstLineChars="100" w:firstLine="240"/>
        <w:rPr>
          <w:lang w:eastAsia="zh-CN"/>
        </w:rPr>
      </w:pPr>
      <w:r>
        <w:rPr>
          <w:rFonts w:hint="eastAsia"/>
          <w:lang w:eastAsia="zh-CN"/>
        </w:rPr>
        <w:t>将电子文件发送至组委会邮箱</w:t>
      </w:r>
      <w:r>
        <w:rPr>
          <w:rFonts w:hint="eastAsia"/>
          <w:lang w:eastAsia="zh-CN"/>
        </w:rPr>
        <w:t>121243259@qq.com</w:t>
      </w:r>
      <w:r>
        <w:rPr>
          <w:rFonts w:hint="eastAsia"/>
          <w:lang w:eastAsia="zh-CN"/>
        </w:rPr>
        <w:t>，并在邮件标题中注明“【毕业设计展】</w:t>
      </w:r>
      <w:r>
        <w:rPr>
          <w:rFonts w:hint="eastAsia"/>
          <w:lang w:eastAsia="zh-CN"/>
        </w:rPr>
        <w:t>+XXX</w:t>
      </w:r>
      <w:r>
        <w:rPr>
          <w:rFonts w:hint="eastAsia"/>
          <w:lang w:eastAsia="zh-CN"/>
        </w:rPr>
        <w:t>学校</w:t>
      </w:r>
      <w:r>
        <w:rPr>
          <w:rFonts w:hint="eastAsia"/>
          <w:lang w:eastAsia="zh-CN"/>
        </w:rPr>
        <w:t>XX</w:t>
      </w:r>
      <w:r>
        <w:rPr>
          <w:rFonts w:hint="eastAsia"/>
          <w:lang w:eastAsia="zh-CN"/>
        </w:rPr>
        <w:t>院系</w:t>
      </w:r>
      <w:r>
        <w:rPr>
          <w:rFonts w:hint="eastAsia"/>
          <w:lang w:eastAsia="zh-CN"/>
        </w:rPr>
        <w:t>+</w:t>
      </w:r>
      <w:r>
        <w:rPr>
          <w:rFonts w:hint="eastAsia"/>
          <w:lang w:eastAsia="zh-CN"/>
        </w:rPr>
        <w:t>联系人姓名、手机”。截稿日期将于</w:t>
      </w:r>
      <w:r>
        <w:rPr>
          <w:rFonts w:hint="eastAsia"/>
          <w:lang w:eastAsia="zh-CN"/>
        </w:rPr>
        <w:t>2015</w:t>
      </w:r>
      <w:r>
        <w:rPr>
          <w:rFonts w:hint="eastAsia"/>
          <w:lang w:eastAsia="zh-CN"/>
        </w:rPr>
        <w:t>年</w:t>
      </w:r>
      <w:r>
        <w:rPr>
          <w:rFonts w:hint="eastAsia"/>
          <w:lang w:eastAsia="zh-CN"/>
        </w:rPr>
        <w:t>1</w:t>
      </w:r>
      <w:r>
        <w:rPr>
          <w:rFonts w:hint="eastAsia"/>
          <w:lang w:eastAsia="zh-CN"/>
        </w:rPr>
        <w:t>月</w:t>
      </w:r>
      <w:r>
        <w:rPr>
          <w:rFonts w:hint="eastAsia"/>
          <w:lang w:eastAsia="zh-CN"/>
        </w:rPr>
        <w:t>1</w:t>
      </w:r>
      <w:r>
        <w:rPr>
          <w:rFonts w:hint="eastAsia"/>
          <w:lang w:eastAsia="zh-CN"/>
        </w:rPr>
        <w:t>日前在“中国大学生广告艺术节学院奖”官方网站和官方微信上发布。</w:t>
      </w:r>
    </w:p>
    <w:p w:rsidR="0069215C" w:rsidRDefault="0069215C" w:rsidP="0069215C">
      <w:pPr>
        <w:ind w:firstLineChars="100" w:firstLine="240"/>
        <w:rPr>
          <w:lang w:eastAsia="zh-CN"/>
        </w:rPr>
      </w:pPr>
    </w:p>
    <w:p w:rsidR="0069215C" w:rsidRDefault="0069215C" w:rsidP="0069215C">
      <w:pPr>
        <w:ind w:firstLineChars="100" w:firstLine="240"/>
        <w:rPr>
          <w:lang w:eastAsia="zh-CN"/>
        </w:rPr>
      </w:pPr>
    </w:p>
    <w:p w:rsidR="0069215C" w:rsidRDefault="0069215C" w:rsidP="0069215C">
      <w:pPr>
        <w:ind w:firstLineChars="100" w:firstLine="240"/>
        <w:rPr>
          <w:lang w:eastAsia="zh-CN"/>
        </w:rPr>
      </w:pPr>
    </w:p>
    <w:p w:rsidR="0069215C" w:rsidRDefault="0069215C" w:rsidP="0069215C">
      <w:pPr>
        <w:ind w:firstLineChars="100" w:firstLine="240"/>
        <w:rPr>
          <w:lang w:eastAsia="zh-CN"/>
        </w:rPr>
      </w:pPr>
    </w:p>
    <w:p w:rsidR="0069215C" w:rsidRDefault="0069215C" w:rsidP="0069215C">
      <w:pPr>
        <w:ind w:firstLineChars="100" w:firstLine="240"/>
        <w:rPr>
          <w:lang w:eastAsia="zh-CN"/>
        </w:rPr>
      </w:pPr>
    </w:p>
    <w:p w:rsidR="0069215C" w:rsidRDefault="0069215C" w:rsidP="0069215C">
      <w:pPr>
        <w:ind w:firstLineChars="100" w:firstLine="240"/>
        <w:rPr>
          <w:lang w:eastAsia="zh-CN"/>
        </w:rPr>
      </w:pPr>
    </w:p>
    <w:p w:rsidR="0069215C" w:rsidRDefault="0069215C" w:rsidP="0069215C">
      <w:pPr>
        <w:ind w:firstLineChars="100" w:firstLine="240"/>
        <w:rPr>
          <w:lang w:eastAsia="zh-CN"/>
        </w:rPr>
      </w:pPr>
    </w:p>
    <w:p w:rsidR="0069215C" w:rsidRDefault="0069215C" w:rsidP="0069215C">
      <w:pPr>
        <w:ind w:firstLineChars="100" w:firstLine="240"/>
        <w:rPr>
          <w:rFonts w:hint="eastAsia"/>
          <w:lang w:eastAsia="zh-CN"/>
        </w:rPr>
      </w:pPr>
    </w:p>
    <w:p w:rsidR="00D6047E" w:rsidRDefault="00D6047E" w:rsidP="0069215C">
      <w:pPr>
        <w:ind w:firstLineChars="100" w:firstLine="240"/>
        <w:rPr>
          <w:lang w:eastAsia="zh-CN"/>
        </w:rPr>
      </w:pPr>
    </w:p>
    <w:p w:rsidR="00C14407" w:rsidRDefault="00C14407" w:rsidP="00DB7D15">
      <w:pPr>
        <w:ind w:firstLineChars="100" w:firstLine="240"/>
        <w:rPr>
          <w:lang w:eastAsia="zh-CN"/>
        </w:rPr>
      </w:pPr>
    </w:p>
    <w:tbl>
      <w:tblPr>
        <w:tblW w:w="8524" w:type="dxa"/>
        <w:tblInd w:w="89" w:type="dxa"/>
        <w:tblLook w:val="04A0" w:firstRow="1" w:lastRow="0" w:firstColumn="1" w:lastColumn="0" w:noHBand="0" w:noVBand="1"/>
      </w:tblPr>
      <w:tblGrid>
        <w:gridCol w:w="1167"/>
        <w:gridCol w:w="692"/>
        <w:gridCol w:w="420"/>
        <w:gridCol w:w="416"/>
        <w:gridCol w:w="416"/>
        <w:gridCol w:w="396"/>
        <w:gridCol w:w="440"/>
        <w:gridCol w:w="696"/>
        <w:gridCol w:w="696"/>
        <w:gridCol w:w="696"/>
        <w:gridCol w:w="647"/>
        <w:gridCol w:w="1275"/>
        <w:gridCol w:w="567"/>
      </w:tblGrid>
      <w:tr w:rsidR="00C51A50" w:rsidRPr="001F75D8" w:rsidTr="00453DBC">
        <w:trPr>
          <w:trHeight w:val="315"/>
        </w:trPr>
        <w:tc>
          <w:tcPr>
            <w:tcW w:w="8524" w:type="dxa"/>
            <w:gridSpan w:val="13"/>
            <w:tcBorders>
              <w:top w:val="nil"/>
              <w:left w:val="nil"/>
              <w:bottom w:val="nil"/>
              <w:right w:val="nil"/>
            </w:tcBorders>
            <w:shd w:val="clear" w:color="auto" w:fill="auto"/>
            <w:vAlign w:val="center"/>
            <w:hideMark/>
          </w:tcPr>
          <w:p w:rsidR="00C51A50" w:rsidRPr="001F75D8" w:rsidRDefault="00C51A50"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b/>
                <w:bCs/>
                <w:color w:val="000000"/>
                <w:bdr w:val="none" w:sz="0" w:space="0" w:color="auto"/>
                <w:lang w:eastAsia="zh-CN"/>
              </w:rPr>
            </w:pPr>
            <w:r w:rsidRPr="00247F0C">
              <w:rPr>
                <w:rFonts w:ascii="宋体" w:eastAsia="宋体" w:hAnsi="宋体" w:cs="宋体" w:hint="eastAsia"/>
                <w:b/>
                <w:bCs/>
                <w:color w:val="000000"/>
                <w:sz w:val="28"/>
                <w:bdr w:val="none" w:sz="0" w:space="0" w:color="auto"/>
                <w:lang w:eastAsia="zh-CN"/>
              </w:rPr>
              <w:lastRenderedPageBreak/>
              <w:t>整体作品类别与奖项设置</w:t>
            </w:r>
          </w:p>
        </w:tc>
      </w:tr>
      <w:tr w:rsidR="00A0008E" w:rsidRPr="001F75D8" w:rsidTr="00A0008E">
        <w:trPr>
          <w:gridAfter w:val="1"/>
          <w:wAfter w:w="567" w:type="dxa"/>
          <w:trHeight w:val="1523"/>
        </w:trPr>
        <w:tc>
          <w:tcPr>
            <w:tcW w:w="1167"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bookmarkStart w:id="0" w:name="_GoBack" w:colFirst="0" w:colLast="0"/>
            <w:r w:rsidRPr="001F75D8">
              <w:rPr>
                <w:rFonts w:ascii="Helvetica" w:eastAsia="宋体" w:hAnsi="Helvetica" w:cs="宋体"/>
                <w:color w:val="000000"/>
                <w:sz w:val="20"/>
                <w:szCs w:val="20"/>
                <w:bdr w:val="none" w:sz="0" w:space="0" w:color="auto"/>
                <w:lang w:eastAsia="zh-CN"/>
              </w:rPr>
              <w:t>类别</w:t>
            </w:r>
          </w:p>
        </w:tc>
        <w:tc>
          <w:tcPr>
            <w:tcW w:w="692"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命题</w:t>
            </w:r>
            <w:r w:rsidRPr="001F75D8">
              <w:rPr>
                <w:rFonts w:ascii="Helvetica" w:eastAsia="宋体" w:hAnsi="Helvetica" w:cs="宋体"/>
                <w:color w:val="000000"/>
                <w:sz w:val="20"/>
                <w:szCs w:val="20"/>
                <w:bdr w:val="none" w:sz="0" w:space="0" w:color="auto"/>
                <w:lang w:eastAsia="zh-CN"/>
              </w:rPr>
              <w:t>\</w:t>
            </w:r>
            <w:r w:rsidRPr="001F75D8">
              <w:rPr>
                <w:rFonts w:ascii="宋体" w:eastAsia="宋体" w:hAnsi="宋体" w:cs="宋体" w:hint="eastAsia"/>
                <w:color w:val="000000"/>
                <w:sz w:val="20"/>
                <w:szCs w:val="20"/>
                <w:bdr w:val="none" w:sz="0" w:space="0" w:color="auto"/>
                <w:lang w:eastAsia="zh-CN"/>
              </w:rPr>
              <w:t>主题</w:t>
            </w:r>
          </w:p>
        </w:tc>
        <w:tc>
          <w:tcPr>
            <w:tcW w:w="420"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视觉类</w:t>
            </w:r>
            <w:r w:rsidRPr="001F75D8">
              <w:rPr>
                <w:rFonts w:ascii="Helvetica" w:eastAsia="宋体" w:hAnsi="Helvetica" w:cs="宋体"/>
                <w:color w:val="000000"/>
                <w:sz w:val="20"/>
                <w:szCs w:val="20"/>
                <w:bdr w:val="none" w:sz="0" w:space="0" w:color="auto"/>
                <w:lang w:eastAsia="zh-CN"/>
              </w:rPr>
              <w:t xml:space="preserve"> </w:t>
            </w:r>
          </w:p>
        </w:tc>
        <w:tc>
          <w:tcPr>
            <w:tcW w:w="416"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产品类</w:t>
            </w:r>
            <w:r w:rsidRPr="001F75D8">
              <w:rPr>
                <w:rFonts w:ascii="Helvetica" w:eastAsia="宋体" w:hAnsi="Helvetica" w:cs="宋体"/>
                <w:color w:val="000000"/>
                <w:sz w:val="20"/>
                <w:szCs w:val="20"/>
                <w:bdr w:val="none" w:sz="0" w:space="0" w:color="auto"/>
                <w:lang w:eastAsia="zh-CN"/>
              </w:rPr>
              <w:t xml:space="preserve"> </w:t>
            </w:r>
          </w:p>
        </w:tc>
        <w:tc>
          <w:tcPr>
            <w:tcW w:w="416"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环境类</w:t>
            </w:r>
            <w:r w:rsidRPr="001F75D8">
              <w:rPr>
                <w:rFonts w:ascii="Helvetica" w:eastAsia="宋体" w:hAnsi="Helvetica" w:cs="宋体"/>
                <w:color w:val="000000"/>
                <w:sz w:val="20"/>
                <w:szCs w:val="20"/>
                <w:bdr w:val="none" w:sz="0" w:space="0" w:color="auto"/>
                <w:lang w:eastAsia="zh-CN"/>
              </w:rPr>
              <w:t xml:space="preserve"> </w:t>
            </w:r>
          </w:p>
        </w:tc>
        <w:tc>
          <w:tcPr>
            <w:tcW w:w="396"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E93B5C">
              <w:rPr>
                <w:rFonts w:ascii="宋体" w:eastAsia="宋体" w:hAnsi="宋体" w:cs="宋体" w:hint="eastAsia"/>
                <w:color w:val="000000"/>
                <w:sz w:val="18"/>
                <w:szCs w:val="16"/>
                <w:bdr w:val="none" w:sz="0" w:space="0" w:color="auto"/>
                <w:lang w:eastAsia="zh-CN"/>
              </w:rPr>
              <w:t>网络交互类</w:t>
            </w:r>
          </w:p>
        </w:tc>
        <w:tc>
          <w:tcPr>
            <w:tcW w:w="440"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其他类</w:t>
            </w:r>
            <w:r w:rsidRPr="001F75D8">
              <w:rPr>
                <w:rFonts w:ascii="Helvetica" w:eastAsia="宋体" w:hAnsi="Helvetica" w:cs="宋体"/>
                <w:color w:val="000000"/>
                <w:sz w:val="20"/>
                <w:szCs w:val="20"/>
                <w:bdr w:val="none" w:sz="0" w:space="0" w:color="auto"/>
                <w:lang w:eastAsia="zh-CN"/>
              </w:rPr>
              <w:t xml:space="preserve"> </w:t>
            </w:r>
          </w:p>
        </w:tc>
        <w:tc>
          <w:tcPr>
            <w:tcW w:w="696"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2A6506">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金奖</w:t>
            </w:r>
            <w:r w:rsidRPr="001F75D8">
              <w:rPr>
                <w:rFonts w:ascii="宋体" w:eastAsia="宋体" w:hAnsi="宋体" w:cs="宋体" w:hint="eastAsia"/>
                <w:color w:val="000000"/>
                <w:sz w:val="20"/>
                <w:szCs w:val="20"/>
                <w:bdr w:val="none" w:sz="0" w:space="0" w:color="auto"/>
                <w:lang w:eastAsia="zh-CN"/>
              </w:rPr>
              <w:br/>
            </w:r>
            <w:r w:rsidR="002A6506">
              <w:rPr>
                <w:rFonts w:ascii="Helvetica" w:eastAsia="宋体" w:hAnsi="Helvetica" w:cs="宋体" w:hint="eastAsia"/>
                <w:color w:val="000000"/>
                <w:sz w:val="16"/>
                <w:szCs w:val="16"/>
                <w:bdr w:val="none" w:sz="0" w:space="0" w:color="auto"/>
                <w:lang w:eastAsia="zh-CN"/>
              </w:rPr>
              <w:t>5</w:t>
            </w:r>
            <w:r w:rsidRPr="001F75D8">
              <w:rPr>
                <w:rFonts w:ascii="Helvetica" w:eastAsia="宋体" w:hAnsi="Helvetica" w:cs="宋体"/>
                <w:color w:val="000000"/>
                <w:sz w:val="16"/>
                <w:szCs w:val="16"/>
                <w:bdr w:val="none" w:sz="0" w:space="0" w:color="auto"/>
                <w:lang w:eastAsia="zh-CN"/>
              </w:rPr>
              <w:t>000</w:t>
            </w:r>
            <w:r w:rsidRPr="001F75D8">
              <w:rPr>
                <w:rFonts w:ascii="宋体" w:eastAsia="宋体" w:hAnsi="宋体" w:cs="宋体" w:hint="eastAsia"/>
                <w:color w:val="000000"/>
                <w:sz w:val="16"/>
                <w:szCs w:val="16"/>
                <w:bdr w:val="none" w:sz="0" w:space="0" w:color="auto"/>
                <w:lang w:eastAsia="zh-CN"/>
              </w:rPr>
              <w:t>元</w:t>
            </w:r>
          </w:p>
        </w:tc>
        <w:tc>
          <w:tcPr>
            <w:tcW w:w="696"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银奖</w:t>
            </w:r>
            <w:r w:rsidRPr="001F75D8">
              <w:rPr>
                <w:rFonts w:ascii="宋体" w:eastAsia="宋体" w:hAnsi="宋体" w:cs="宋体" w:hint="eastAsia"/>
                <w:color w:val="000000"/>
                <w:sz w:val="20"/>
                <w:szCs w:val="20"/>
                <w:bdr w:val="none" w:sz="0" w:space="0" w:color="auto"/>
                <w:lang w:eastAsia="zh-CN"/>
              </w:rPr>
              <w:br/>
            </w:r>
            <w:r w:rsidRPr="001F75D8">
              <w:rPr>
                <w:rFonts w:ascii="Helvetica" w:eastAsia="宋体" w:hAnsi="Helvetica" w:cs="宋体"/>
                <w:color w:val="000000"/>
                <w:sz w:val="16"/>
                <w:szCs w:val="16"/>
                <w:bdr w:val="none" w:sz="0" w:space="0" w:color="auto"/>
                <w:lang w:eastAsia="zh-CN"/>
              </w:rPr>
              <w:t>3000</w:t>
            </w:r>
            <w:r w:rsidRPr="001F75D8">
              <w:rPr>
                <w:rFonts w:ascii="宋体" w:eastAsia="宋体" w:hAnsi="宋体" w:cs="宋体" w:hint="eastAsia"/>
                <w:color w:val="000000"/>
                <w:sz w:val="16"/>
                <w:szCs w:val="16"/>
                <w:bdr w:val="none" w:sz="0" w:space="0" w:color="auto"/>
                <w:lang w:eastAsia="zh-CN"/>
              </w:rPr>
              <w:t>元</w:t>
            </w:r>
          </w:p>
        </w:tc>
        <w:tc>
          <w:tcPr>
            <w:tcW w:w="696"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铜奖</w:t>
            </w:r>
            <w:r w:rsidRPr="001F75D8">
              <w:rPr>
                <w:rFonts w:ascii="宋体" w:eastAsia="宋体" w:hAnsi="宋体" w:cs="宋体" w:hint="eastAsia"/>
                <w:color w:val="000000"/>
                <w:sz w:val="20"/>
                <w:szCs w:val="20"/>
                <w:bdr w:val="none" w:sz="0" w:space="0" w:color="auto"/>
                <w:lang w:eastAsia="zh-CN"/>
              </w:rPr>
              <w:br/>
            </w:r>
            <w:r w:rsidRPr="001F75D8">
              <w:rPr>
                <w:rFonts w:ascii="Helvetica" w:eastAsia="宋体" w:hAnsi="Helvetica" w:cs="宋体"/>
                <w:color w:val="000000"/>
                <w:sz w:val="16"/>
                <w:szCs w:val="16"/>
                <w:bdr w:val="none" w:sz="0" w:space="0" w:color="auto"/>
                <w:lang w:eastAsia="zh-CN"/>
              </w:rPr>
              <w:t>1000</w:t>
            </w:r>
            <w:r w:rsidRPr="001F75D8">
              <w:rPr>
                <w:rFonts w:ascii="宋体" w:eastAsia="宋体" w:hAnsi="宋体" w:cs="宋体" w:hint="eastAsia"/>
                <w:color w:val="000000"/>
                <w:sz w:val="16"/>
                <w:szCs w:val="16"/>
                <w:bdr w:val="none" w:sz="0" w:space="0" w:color="auto"/>
                <w:lang w:eastAsia="zh-CN"/>
              </w:rPr>
              <w:t>元</w:t>
            </w:r>
          </w:p>
        </w:tc>
        <w:tc>
          <w:tcPr>
            <w:tcW w:w="647" w:type="dxa"/>
            <w:tcBorders>
              <w:top w:val="single" w:sz="8" w:space="0" w:color="auto"/>
              <w:left w:val="nil"/>
              <w:bottom w:val="single" w:sz="4" w:space="0" w:color="auto"/>
              <w:right w:val="single" w:sz="4"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入围奖</w:t>
            </w:r>
          </w:p>
        </w:tc>
        <w:tc>
          <w:tcPr>
            <w:tcW w:w="1275" w:type="dxa"/>
            <w:tcBorders>
              <w:top w:val="single" w:sz="8" w:space="0" w:color="auto"/>
              <w:left w:val="nil"/>
              <w:bottom w:val="single" w:sz="4" w:space="0" w:color="auto"/>
              <w:right w:val="single" w:sz="8" w:space="0" w:color="auto"/>
            </w:tcBorders>
            <w:shd w:val="clear" w:color="auto" w:fill="auto"/>
            <w:vAlign w:val="center"/>
            <w:hideMark/>
          </w:tcPr>
          <w:p w:rsidR="00A0008E" w:rsidRPr="001F75D8" w:rsidRDefault="00A0008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宋体" w:eastAsia="宋体" w:hAnsi="宋体" w:cs="宋体" w:hint="eastAsia"/>
                <w:color w:val="000000"/>
                <w:sz w:val="18"/>
                <w:szCs w:val="18"/>
                <w:bdr w:val="none" w:sz="0" w:space="0" w:color="auto"/>
                <w:lang w:eastAsia="zh-CN"/>
              </w:rPr>
              <w:t>单项奖</w:t>
            </w:r>
            <w:r w:rsidRPr="001F75D8">
              <w:rPr>
                <w:rFonts w:ascii="宋体" w:eastAsia="宋体" w:hAnsi="宋体" w:cs="宋体" w:hint="eastAsia"/>
                <w:color w:val="000000"/>
                <w:sz w:val="18"/>
                <w:szCs w:val="18"/>
                <w:bdr w:val="none" w:sz="0" w:space="0" w:color="auto"/>
                <w:lang w:eastAsia="zh-CN"/>
              </w:rPr>
              <w:br/>
              <w:t>每个</w:t>
            </w:r>
            <w:r w:rsidRPr="001F75D8">
              <w:rPr>
                <w:rFonts w:ascii="Verdana" w:eastAsia="宋体" w:hAnsi="Verdana" w:cs="宋体"/>
                <w:color w:val="000000"/>
                <w:sz w:val="16"/>
                <w:szCs w:val="16"/>
                <w:bdr w:val="none" w:sz="0" w:space="0" w:color="auto"/>
                <w:lang w:eastAsia="zh-CN"/>
              </w:rPr>
              <w:t>5000</w:t>
            </w:r>
            <w:r w:rsidRPr="001F75D8">
              <w:rPr>
                <w:rFonts w:ascii="宋体" w:eastAsia="宋体" w:hAnsi="宋体" w:cs="宋体" w:hint="eastAsia"/>
                <w:color w:val="000000"/>
                <w:sz w:val="16"/>
                <w:szCs w:val="16"/>
                <w:bdr w:val="none" w:sz="0" w:space="0" w:color="auto"/>
                <w:lang w:eastAsia="zh-CN"/>
              </w:rPr>
              <w:t>元</w:t>
            </w:r>
          </w:p>
        </w:tc>
      </w:tr>
      <w:tr w:rsidR="00D6047E" w:rsidRPr="001F75D8" w:rsidTr="003654A9">
        <w:trPr>
          <w:gridAfter w:val="1"/>
          <w:wAfter w:w="567" w:type="dxa"/>
          <w:trHeight w:val="660"/>
        </w:trPr>
        <w:tc>
          <w:tcPr>
            <w:tcW w:w="1167" w:type="dxa"/>
            <w:vMerge w:val="restart"/>
            <w:tcBorders>
              <w:top w:val="nil"/>
              <w:left w:val="single" w:sz="4" w:space="0" w:color="auto"/>
              <w:bottom w:val="single" w:sz="4" w:space="0" w:color="auto"/>
              <w:right w:val="single" w:sz="4" w:space="0" w:color="auto"/>
            </w:tcBorders>
            <w:shd w:val="clear" w:color="auto" w:fill="auto"/>
            <w:vAlign w:val="center"/>
            <w:hideMark/>
          </w:tcPr>
          <w:p w:rsidR="00D6047E"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b/>
                <w:bCs/>
                <w:color w:val="000000"/>
                <w:sz w:val="20"/>
                <w:szCs w:val="20"/>
                <w:bdr w:val="none" w:sz="0" w:space="0" w:color="auto"/>
                <w:lang w:eastAsia="zh-CN"/>
              </w:rPr>
            </w:pPr>
            <w:r w:rsidRPr="001F75D8">
              <w:rPr>
                <w:rFonts w:ascii="宋体" w:eastAsia="宋体" w:hAnsi="宋体" w:cs="宋体" w:hint="eastAsia"/>
                <w:color w:val="000000"/>
                <w:sz w:val="18"/>
                <w:szCs w:val="20"/>
                <w:bdr w:val="none" w:sz="0" w:space="0" w:color="auto"/>
                <w:lang w:eastAsia="zh-CN"/>
              </w:rPr>
              <w:t>“自由态”</w:t>
            </w:r>
            <w:r w:rsidRPr="001F75D8">
              <w:rPr>
                <w:rFonts w:ascii="宋体" w:eastAsia="宋体" w:hAnsi="宋体" w:cs="宋体" w:hint="eastAsia"/>
                <w:color w:val="000000"/>
                <w:sz w:val="20"/>
                <w:szCs w:val="20"/>
                <w:bdr w:val="none" w:sz="0" w:space="0" w:color="auto"/>
                <w:lang w:eastAsia="zh-CN"/>
              </w:rPr>
              <w:br/>
              <w:t>非命题类</w:t>
            </w:r>
            <w:r w:rsidRPr="001F75D8">
              <w:rPr>
                <w:rFonts w:ascii="宋体" w:eastAsia="宋体" w:hAnsi="宋体" w:cs="宋体" w:hint="eastAsia"/>
                <w:color w:val="000000"/>
                <w:sz w:val="20"/>
                <w:szCs w:val="20"/>
                <w:bdr w:val="none" w:sz="0" w:space="0" w:color="auto"/>
                <w:lang w:eastAsia="zh-CN"/>
              </w:rPr>
              <w:br/>
            </w:r>
            <w:r w:rsidRPr="001F75D8">
              <w:rPr>
                <w:rFonts w:ascii="宋体" w:eastAsia="宋体" w:hAnsi="宋体" w:cs="宋体" w:hint="eastAsia"/>
                <w:b/>
                <w:bCs/>
                <w:color w:val="000000"/>
                <w:sz w:val="20"/>
                <w:szCs w:val="20"/>
                <w:bdr w:val="none" w:sz="0" w:space="0" w:color="auto"/>
                <w:lang w:eastAsia="zh-CN"/>
              </w:rPr>
              <w:t>金立ELIFE</w:t>
            </w:r>
          </w:p>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20"/>
                <w:szCs w:val="20"/>
                <w:bdr w:val="none" w:sz="0" w:space="0" w:color="auto"/>
                <w:lang w:eastAsia="zh-CN"/>
              </w:rPr>
            </w:pPr>
            <w:r w:rsidRPr="001F75D8">
              <w:rPr>
                <w:rFonts w:ascii="宋体" w:eastAsia="宋体" w:hAnsi="宋体" w:cs="宋体" w:hint="eastAsia"/>
                <w:b/>
                <w:bCs/>
                <w:color w:val="000000"/>
                <w:sz w:val="20"/>
                <w:szCs w:val="20"/>
                <w:bdr w:val="none" w:sz="0" w:space="0" w:color="auto"/>
                <w:lang w:eastAsia="zh-CN"/>
              </w:rPr>
              <w:t>全程冠名</w:t>
            </w:r>
          </w:p>
        </w:tc>
        <w:tc>
          <w:tcPr>
            <w:tcW w:w="692"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概念设计</w:t>
            </w:r>
          </w:p>
        </w:tc>
        <w:tc>
          <w:tcPr>
            <w:tcW w:w="2088" w:type="dxa"/>
            <w:gridSpan w:val="5"/>
            <w:tcBorders>
              <w:top w:val="single" w:sz="4" w:space="0" w:color="auto"/>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Pr>
                <w:rFonts w:ascii="Helvetica" w:eastAsia="宋体" w:hAnsi="Helvetica" w:cs="宋体" w:hint="eastAsia"/>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Pr>
                <w:rFonts w:ascii="Helvetica" w:eastAsia="宋体" w:hAnsi="Helvetica" w:cs="宋体" w:hint="eastAsia"/>
                <w:color w:val="000000"/>
                <w:sz w:val="18"/>
                <w:szCs w:val="18"/>
                <w:bdr w:val="none" w:sz="0" w:space="0" w:color="auto"/>
                <w:lang w:eastAsia="zh-CN"/>
              </w:rPr>
              <w:t>5</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val="restart"/>
            <w:tcBorders>
              <w:top w:val="nil"/>
              <w:left w:val="single" w:sz="4" w:space="0" w:color="auto"/>
              <w:right w:val="single" w:sz="8"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·最具实验性概念奖1个</w:t>
            </w:r>
            <w:r w:rsidRPr="001F75D8">
              <w:rPr>
                <w:rFonts w:ascii="宋体" w:eastAsia="宋体" w:hAnsi="宋体" w:cs="宋体" w:hint="eastAsia"/>
                <w:color w:val="000000"/>
                <w:sz w:val="16"/>
                <w:szCs w:val="16"/>
                <w:bdr w:val="none" w:sz="0" w:space="0" w:color="auto"/>
                <w:lang w:eastAsia="zh-CN"/>
              </w:rPr>
              <w:br/>
              <w:t>·最佳美术设计奖1个</w:t>
            </w:r>
            <w:r w:rsidRPr="001F75D8">
              <w:rPr>
                <w:rFonts w:ascii="宋体" w:eastAsia="宋体" w:hAnsi="宋体" w:cs="宋体" w:hint="eastAsia"/>
                <w:color w:val="000000"/>
                <w:sz w:val="16"/>
                <w:szCs w:val="16"/>
                <w:bdr w:val="none" w:sz="0" w:space="0" w:color="auto"/>
                <w:lang w:eastAsia="zh-CN"/>
              </w:rPr>
              <w:br/>
              <w:t>·最佳视觉效果奖1个</w:t>
            </w:r>
            <w:r w:rsidRPr="001F75D8">
              <w:rPr>
                <w:rFonts w:ascii="宋体" w:eastAsia="宋体" w:hAnsi="宋体" w:cs="宋体" w:hint="eastAsia"/>
                <w:color w:val="000000"/>
                <w:sz w:val="16"/>
                <w:szCs w:val="16"/>
                <w:bdr w:val="none" w:sz="0" w:space="0" w:color="auto"/>
                <w:lang w:eastAsia="zh-CN"/>
              </w:rPr>
              <w:br/>
              <w:t>·最具市场潜力奖1个</w:t>
            </w:r>
            <w:r w:rsidRPr="001F75D8">
              <w:rPr>
                <w:rFonts w:ascii="宋体" w:eastAsia="宋体" w:hAnsi="宋体" w:cs="宋体" w:hint="eastAsia"/>
                <w:color w:val="000000"/>
                <w:sz w:val="16"/>
                <w:szCs w:val="16"/>
                <w:bdr w:val="none" w:sz="0" w:space="0" w:color="auto"/>
                <w:lang w:eastAsia="zh-CN"/>
              </w:rPr>
              <w:br/>
              <w:t>·最具艺术成就奖1个</w:t>
            </w:r>
            <w:r w:rsidRPr="001F75D8">
              <w:rPr>
                <w:rFonts w:ascii="宋体" w:eastAsia="宋体" w:hAnsi="宋体" w:cs="宋体" w:hint="eastAsia"/>
                <w:color w:val="000000"/>
                <w:sz w:val="16"/>
                <w:szCs w:val="16"/>
                <w:bdr w:val="none" w:sz="0" w:space="0" w:color="auto"/>
                <w:lang w:eastAsia="zh-CN"/>
              </w:rPr>
              <w:br/>
              <w:t>·最佳展示效果奖1个</w:t>
            </w:r>
          </w:p>
        </w:tc>
      </w:tr>
      <w:tr w:rsidR="00D6047E" w:rsidRPr="001F75D8" w:rsidTr="003654A9">
        <w:trPr>
          <w:gridAfter w:val="1"/>
          <w:wAfter w:w="567" w:type="dxa"/>
          <w:trHeight w:val="660"/>
        </w:trPr>
        <w:tc>
          <w:tcPr>
            <w:tcW w:w="1167" w:type="dxa"/>
            <w:vMerge/>
            <w:tcBorders>
              <w:top w:val="nil"/>
              <w:left w:val="single" w:sz="4" w:space="0" w:color="auto"/>
              <w:bottom w:val="single" w:sz="4" w:space="0" w:color="auto"/>
              <w:right w:val="single" w:sz="4"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20"/>
                <w:szCs w:val="20"/>
                <w:bdr w:val="none" w:sz="0" w:space="0" w:color="auto"/>
                <w:lang w:eastAsia="zh-CN"/>
              </w:rPr>
            </w:pPr>
          </w:p>
        </w:tc>
        <w:tc>
          <w:tcPr>
            <w:tcW w:w="692"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自创品牌设计</w:t>
            </w:r>
          </w:p>
        </w:tc>
        <w:tc>
          <w:tcPr>
            <w:tcW w:w="2088" w:type="dxa"/>
            <w:gridSpan w:val="5"/>
            <w:tcBorders>
              <w:top w:val="single" w:sz="4" w:space="0" w:color="auto"/>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Pr>
                <w:rFonts w:ascii="Helvetica" w:eastAsia="宋体" w:hAnsi="Helvetica" w:cs="宋体" w:hint="eastAsia"/>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Pr>
                <w:rFonts w:ascii="Helvetica" w:eastAsia="宋体" w:hAnsi="Helvetica" w:cs="宋体" w:hint="eastAsia"/>
                <w:color w:val="000000"/>
                <w:sz w:val="18"/>
                <w:szCs w:val="18"/>
                <w:bdr w:val="none" w:sz="0" w:space="0" w:color="auto"/>
                <w:lang w:eastAsia="zh-CN"/>
              </w:rPr>
              <w:t>5</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tcBorders>
              <w:left w:val="single" w:sz="4" w:space="0" w:color="auto"/>
              <w:right w:val="single" w:sz="8"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16"/>
                <w:szCs w:val="16"/>
                <w:bdr w:val="none" w:sz="0" w:space="0" w:color="auto"/>
                <w:lang w:eastAsia="zh-CN"/>
              </w:rPr>
            </w:pPr>
          </w:p>
        </w:tc>
      </w:tr>
      <w:tr w:rsidR="00D6047E" w:rsidRPr="001F75D8" w:rsidTr="003654A9">
        <w:trPr>
          <w:gridAfter w:val="1"/>
          <w:wAfter w:w="567" w:type="dxa"/>
          <w:trHeight w:val="660"/>
        </w:trPr>
        <w:tc>
          <w:tcPr>
            <w:tcW w:w="1167" w:type="dxa"/>
            <w:vMerge/>
            <w:tcBorders>
              <w:top w:val="nil"/>
              <w:left w:val="single" w:sz="4" w:space="0" w:color="auto"/>
              <w:bottom w:val="single" w:sz="4" w:space="0" w:color="auto"/>
              <w:right w:val="single" w:sz="4"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20"/>
                <w:szCs w:val="20"/>
                <w:bdr w:val="none" w:sz="0" w:space="0" w:color="auto"/>
                <w:lang w:eastAsia="zh-CN"/>
              </w:rPr>
            </w:pPr>
          </w:p>
        </w:tc>
        <w:tc>
          <w:tcPr>
            <w:tcW w:w="692"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风格设计</w:t>
            </w:r>
          </w:p>
        </w:tc>
        <w:tc>
          <w:tcPr>
            <w:tcW w:w="2088" w:type="dxa"/>
            <w:gridSpan w:val="5"/>
            <w:tcBorders>
              <w:top w:val="single" w:sz="4" w:space="0" w:color="auto"/>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Pr>
                <w:rFonts w:ascii="Helvetica" w:eastAsia="宋体" w:hAnsi="Helvetica" w:cs="宋体" w:hint="eastAsia"/>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Pr>
                <w:rFonts w:ascii="Helvetica" w:eastAsia="宋体" w:hAnsi="Helvetica" w:cs="宋体" w:hint="eastAsia"/>
                <w:color w:val="000000"/>
                <w:sz w:val="18"/>
                <w:szCs w:val="18"/>
                <w:bdr w:val="none" w:sz="0" w:space="0" w:color="auto"/>
                <w:lang w:eastAsia="zh-CN"/>
              </w:rPr>
              <w:t>5</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tcBorders>
              <w:left w:val="single" w:sz="4" w:space="0" w:color="auto"/>
              <w:right w:val="single" w:sz="8"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16"/>
                <w:szCs w:val="16"/>
                <w:bdr w:val="none" w:sz="0" w:space="0" w:color="auto"/>
                <w:lang w:eastAsia="zh-CN"/>
              </w:rPr>
            </w:pPr>
          </w:p>
        </w:tc>
      </w:tr>
      <w:tr w:rsidR="00D6047E" w:rsidRPr="001F75D8" w:rsidTr="003654A9">
        <w:trPr>
          <w:gridAfter w:val="1"/>
          <w:wAfter w:w="567" w:type="dxa"/>
          <w:trHeight w:val="660"/>
        </w:trPr>
        <w:tc>
          <w:tcPr>
            <w:tcW w:w="1167" w:type="dxa"/>
            <w:vMerge w:val="restart"/>
            <w:tcBorders>
              <w:top w:val="nil"/>
              <w:left w:val="single" w:sz="4" w:space="0" w:color="auto"/>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20"/>
                <w:szCs w:val="20"/>
                <w:bdr w:val="none" w:sz="0" w:space="0" w:color="auto"/>
                <w:lang w:eastAsia="zh-CN"/>
              </w:rPr>
            </w:pPr>
            <w:r w:rsidRPr="001F75D8">
              <w:rPr>
                <w:rFonts w:ascii="宋体" w:eastAsia="宋体" w:hAnsi="宋体" w:cs="宋体" w:hint="eastAsia"/>
                <w:color w:val="000000"/>
                <w:sz w:val="18"/>
                <w:szCs w:val="20"/>
                <w:bdr w:val="none" w:sz="0" w:space="0" w:color="auto"/>
                <w:lang w:eastAsia="zh-CN"/>
              </w:rPr>
              <w:t>“真题秀”</w:t>
            </w:r>
            <w:r w:rsidRPr="001F75D8">
              <w:rPr>
                <w:rFonts w:ascii="宋体" w:eastAsia="宋体" w:hAnsi="宋体" w:cs="宋体" w:hint="eastAsia"/>
                <w:color w:val="000000"/>
                <w:sz w:val="20"/>
                <w:szCs w:val="20"/>
                <w:bdr w:val="none" w:sz="0" w:space="0" w:color="auto"/>
                <w:lang w:eastAsia="zh-CN"/>
              </w:rPr>
              <w:t xml:space="preserve"> </w:t>
            </w:r>
            <w:r w:rsidRPr="001F75D8">
              <w:rPr>
                <w:rFonts w:ascii="宋体" w:eastAsia="宋体" w:hAnsi="宋体" w:cs="宋体" w:hint="eastAsia"/>
                <w:color w:val="000000"/>
                <w:sz w:val="20"/>
                <w:szCs w:val="20"/>
                <w:bdr w:val="none" w:sz="0" w:space="0" w:color="auto"/>
                <w:lang w:eastAsia="zh-CN"/>
              </w:rPr>
              <w:br/>
              <w:t>命题类</w:t>
            </w:r>
          </w:p>
        </w:tc>
        <w:tc>
          <w:tcPr>
            <w:tcW w:w="692" w:type="dxa"/>
            <w:vMerge w:val="restart"/>
            <w:tcBorders>
              <w:top w:val="nil"/>
              <w:left w:val="single" w:sz="4" w:space="0" w:color="auto"/>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锐澳鸡尾酒</w:t>
            </w:r>
          </w:p>
        </w:tc>
        <w:tc>
          <w:tcPr>
            <w:tcW w:w="420"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w:t>
            </w:r>
          </w:p>
        </w:tc>
        <w:tc>
          <w:tcPr>
            <w:tcW w:w="41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1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39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40"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2</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tcBorders>
              <w:left w:val="single" w:sz="4" w:space="0" w:color="auto"/>
              <w:right w:val="single" w:sz="8"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16"/>
                <w:szCs w:val="16"/>
                <w:bdr w:val="none" w:sz="0" w:space="0" w:color="auto"/>
                <w:lang w:eastAsia="zh-CN"/>
              </w:rPr>
            </w:pPr>
          </w:p>
        </w:tc>
      </w:tr>
      <w:tr w:rsidR="00D6047E" w:rsidRPr="001F75D8" w:rsidTr="003654A9">
        <w:trPr>
          <w:gridAfter w:val="1"/>
          <w:wAfter w:w="567" w:type="dxa"/>
          <w:trHeight w:val="660"/>
        </w:trPr>
        <w:tc>
          <w:tcPr>
            <w:tcW w:w="1167" w:type="dxa"/>
            <w:vMerge/>
            <w:tcBorders>
              <w:top w:val="nil"/>
              <w:left w:val="single" w:sz="4" w:space="0" w:color="auto"/>
              <w:bottom w:val="single" w:sz="4" w:space="0" w:color="auto"/>
              <w:right w:val="single" w:sz="4"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20"/>
                <w:szCs w:val="20"/>
                <w:bdr w:val="none" w:sz="0" w:space="0" w:color="auto"/>
                <w:lang w:eastAsia="zh-CN"/>
              </w:rPr>
            </w:pPr>
          </w:p>
        </w:tc>
        <w:tc>
          <w:tcPr>
            <w:tcW w:w="692" w:type="dxa"/>
            <w:vMerge/>
            <w:tcBorders>
              <w:top w:val="nil"/>
              <w:left w:val="single" w:sz="4" w:space="0" w:color="auto"/>
              <w:bottom w:val="single" w:sz="4" w:space="0" w:color="auto"/>
              <w:right w:val="single" w:sz="4"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Helvetica" w:eastAsia="宋体" w:hAnsi="Helvetica" w:cs="宋体"/>
                <w:color w:val="000000"/>
                <w:sz w:val="18"/>
                <w:szCs w:val="18"/>
                <w:bdr w:val="none" w:sz="0" w:space="0" w:color="auto"/>
                <w:lang w:eastAsia="zh-CN"/>
              </w:rPr>
            </w:pPr>
          </w:p>
        </w:tc>
        <w:tc>
          <w:tcPr>
            <w:tcW w:w="420"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1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w:t>
            </w:r>
          </w:p>
        </w:tc>
        <w:tc>
          <w:tcPr>
            <w:tcW w:w="41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39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40"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2</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tcBorders>
              <w:left w:val="single" w:sz="4" w:space="0" w:color="auto"/>
              <w:right w:val="single" w:sz="8"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16"/>
                <w:szCs w:val="16"/>
                <w:bdr w:val="none" w:sz="0" w:space="0" w:color="auto"/>
                <w:lang w:eastAsia="zh-CN"/>
              </w:rPr>
            </w:pPr>
          </w:p>
        </w:tc>
      </w:tr>
      <w:tr w:rsidR="00D6047E" w:rsidRPr="001F75D8" w:rsidTr="003654A9">
        <w:trPr>
          <w:gridAfter w:val="1"/>
          <w:wAfter w:w="567" w:type="dxa"/>
          <w:trHeight w:val="660"/>
        </w:trPr>
        <w:tc>
          <w:tcPr>
            <w:tcW w:w="1167" w:type="dxa"/>
            <w:vMerge/>
            <w:tcBorders>
              <w:top w:val="nil"/>
              <w:left w:val="single" w:sz="4" w:space="0" w:color="auto"/>
              <w:bottom w:val="single" w:sz="4" w:space="0" w:color="auto"/>
              <w:right w:val="single" w:sz="4"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20"/>
                <w:szCs w:val="20"/>
                <w:bdr w:val="none" w:sz="0" w:space="0" w:color="auto"/>
                <w:lang w:eastAsia="zh-CN"/>
              </w:rPr>
            </w:pPr>
          </w:p>
        </w:tc>
        <w:tc>
          <w:tcPr>
            <w:tcW w:w="692" w:type="dxa"/>
            <w:vMerge/>
            <w:tcBorders>
              <w:top w:val="nil"/>
              <w:left w:val="single" w:sz="4" w:space="0" w:color="auto"/>
              <w:bottom w:val="single" w:sz="4" w:space="0" w:color="auto"/>
              <w:right w:val="single" w:sz="4"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Helvetica" w:eastAsia="宋体" w:hAnsi="Helvetica" w:cs="宋体"/>
                <w:color w:val="000000"/>
                <w:sz w:val="18"/>
                <w:szCs w:val="18"/>
                <w:bdr w:val="none" w:sz="0" w:space="0" w:color="auto"/>
                <w:lang w:eastAsia="zh-CN"/>
              </w:rPr>
            </w:pPr>
          </w:p>
        </w:tc>
        <w:tc>
          <w:tcPr>
            <w:tcW w:w="420"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1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1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w:t>
            </w:r>
          </w:p>
        </w:tc>
        <w:tc>
          <w:tcPr>
            <w:tcW w:w="396"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440" w:type="dxa"/>
            <w:tcBorders>
              <w:top w:val="nil"/>
              <w:left w:val="nil"/>
              <w:bottom w:val="single" w:sz="4" w:space="0" w:color="auto"/>
              <w:right w:val="single" w:sz="4" w:space="0" w:color="auto"/>
            </w:tcBorders>
            <w:shd w:val="clear" w:color="000000" w:fill="808080"/>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20"/>
                <w:szCs w:val="20"/>
                <w:bdr w:val="none" w:sz="0" w:space="0" w:color="auto"/>
                <w:lang w:eastAsia="zh-CN"/>
              </w:rPr>
              <w:t xml:space="preserve">　</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2</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tcBorders>
              <w:left w:val="single" w:sz="4" w:space="0" w:color="auto"/>
              <w:right w:val="single" w:sz="8" w:space="0" w:color="auto"/>
            </w:tcBorders>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16"/>
                <w:szCs w:val="16"/>
                <w:bdr w:val="none" w:sz="0" w:space="0" w:color="auto"/>
                <w:lang w:eastAsia="zh-CN"/>
              </w:rPr>
            </w:pPr>
          </w:p>
        </w:tc>
      </w:tr>
      <w:tr w:rsidR="00D6047E" w:rsidRPr="001F75D8" w:rsidTr="003654A9">
        <w:trPr>
          <w:gridAfter w:val="1"/>
          <w:wAfter w:w="567" w:type="dxa"/>
          <w:trHeight w:val="660"/>
        </w:trPr>
        <w:tc>
          <w:tcPr>
            <w:tcW w:w="1167" w:type="dxa"/>
            <w:tcBorders>
              <w:top w:val="nil"/>
              <w:left w:val="single" w:sz="4" w:space="0" w:color="auto"/>
              <w:bottom w:val="single" w:sz="4" w:space="0" w:color="auto"/>
              <w:right w:val="single" w:sz="4" w:space="0" w:color="auto"/>
            </w:tcBorders>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20"/>
                <w:szCs w:val="20"/>
                <w:bdr w:val="none" w:sz="0" w:space="0" w:color="auto"/>
                <w:lang w:eastAsia="zh-CN"/>
              </w:rPr>
            </w:pPr>
          </w:p>
        </w:tc>
        <w:tc>
          <w:tcPr>
            <w:tcW w:w="692" w:type="dxa"/>
            <w:tcBorders>
              <w:top w:val="nil"/>
              <w:left w:val="single" w:sz="4" w:space="0" w:color="auto"/>
              <w:bottom w:val="single" w:sz="4" w:space="0" w:color="auto"/>
              <w:right w:val="single" w:sz="4" w:space="0" w:color="auto"/>
            </w:tcBorders>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Helvetica" w:eastAsia="宋体" w:hAnsi="Helvetica" w:cs="宋体"/>
                <w:color w:val="000000"/>
                <w:sz w:val="18"/>
                <w:szCs w:val="18"/>
                <w:bdr w:val="none" w:sz="0" w:space="0" w:color="auto"/>
                <w:lang w:eastAsia="zh-CN"/>
              </w:rPr>
            </w:pPr>
          </w:p>
        </w:tc>
        <w:tc>
          <w:tcPr>
            <w:tcW w:w="420" w:type="dxa"/>
            <w:tcBorders>
              <w:top w:val="nil"/>
              <w:left w:val="nil"/>
              <w:bottom w:val="single" w:sz="4" w:space="0" w:color="auto"/>
              <w:right w:val="single" w:sz="4" w:space="0" w:color="auto"/>
            </w:tcBorders>
            <w:shd w:val="clear" w:color="000000" w:fill="808080"/>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p>
        </w:tc>
        <w:tc>
          <w:tcPr>
            <w:tcW w:w="416" w:type="dxa"/>
            <w:tcBorders>
              <w:top w:val="nil"/>
              <w:left w:val="nil"/>
              <w:bottom w:val="single" w:sz="4" w:space="0" w:color="auto"/>
              <w:right w:val="single" w:sz="4" w:space="0" w:color="auto"/>
            </w:tcBorders>
            <w:shd w:val="clear" w:color="000000" w:fill="808080"/>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p>
        </w:tc>
        <w:tc>
          <w:tcPr>
            <w:tcW w:w="416" w:type="dxa"/>
            <w:tcBorders>
              <w:top w:val="nil"/>
              <w:left w:val="nil"/>
              <w:bottom w:val="single" w:sz="4" w:space="0" w:color="auto"/>
              <w:right w:val="single" w:sz="4" w:space="0" w:color="auto"/>
            </w:tcBorders>
            <w:shd w:val="clear" w:color="auto" w:fill="7F7F7F" w:themeFill="text1" w:themeFillTint="80"/>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p>
        </w:tc>
        <w:tc>
          <w:tcPr>
            <w:tcW w:w="396" w:type="dxa"/>
            <w:tcBorders>
              <w:top w:val="nil"/>
              <w:left w:val="nil"/>
              <w:bottom w:val="single" w:sz="4" w:space="0" w:color="auto"/>
              <w:right w:val="single" w:sz="4" w:space="0" w:color="auto"/>
            </w:tcBorders>
            <w:shd w:val="clear" w:color="000000" w:fill="808080"/>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p>
        </w:tc>
        <w:tc>
          <w:tcPr>
            <w:tcW w:w="440" w:type="dxa"/>
            <w:tcBorders>
              <w:top w:val="nil"/>
              <w:left w:val="nil"/>
              <w:bottom w:val="single" w:sz="4" w:space="0" w:color="auto"/>
              <w:right w:val="single" w:sz="4" w:space="0" w:color="auto"/>
            </w:tcBorders>
            <w:shd w:val="clear" w:color="auto" w:fill="auto"/>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20"/>
                <w:szCs w:val="20"/>
                <w:bdr w:val="none" w:sz="0" w:space="0" w:color="auto"/>
                <w:lang w:eastAsia="zh-CN"/>
              </w:rPr>
            </w:pPr>
            <w:r w:rsidRPr="001F75D8">
              <w:rPr>
                <w:rFonts w:ascii="Helvetica" w:eastAsia="宋体" w:hAnsi="Helvetica" w:cs="宋体"/>
                <w:color w:val="000000"/>
                <w:sz w:val="18"/>
                <w:szCs w:val="18"/>
                <w:bdr w:val="none" w:sz="0" w:space="0" w:color="auto"/>
                <w:lang w:eastAsia="zh-CN"/>
              </w:rPr>
              <w:t>√</w:t>
            </w:r>
          </w:p>
        </w:tc>
        <w:tc>
          <w:tcPr>
            <w:tcW w:w="696" w:type="dxa"/>
            <w:tcBorders>
              <w:top w:val="nil"/>
              <w:left w:val="nil"/>
              <w:bottom w:val="single" w:sz="4" w:space="0" w:color="auto"/>
              <w:right w:val="single" w:sz="4" w:space="0" w:color="auto"/>
            </w:tcBorders>
            <w:shd w:val="clear" w:color="auto" w:fill="auto"/>
            <w:vAlign w:val="center"/>
          </w:tcPr>
          <w:p w:rsidR="00D6047E" w:rsidRPr="001F75D8" w:rsidRDefault="00D6047E" w:rsidP="0019114E">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1</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tcPr>
          <w:p w:rsidR="00D6047E" w:rsidRPr="001F75D8" w:rsidRDefault="00D6047E" w:rsidP="0019114E">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2</w:t>
            </w:r>
            <w:r w:rsidRPr="001F75D8">
              <w:rPr>
                <w:rFonts w:ascii="宋体" w:eastAsia="宋体" w:hAnsi="宋体" w:cs="宋体" w:hint="eastAsia"/>
                <w:color w:val="000000"/>
                <w:sz w:val="18"/>
                <w:szCs w:val="18"/>
                <w:bdr w:val="none" w:sz="0" w:space="0" w:color="auto"/>
                <w:lang w:eastAsia="zh-CN"/>
              </w:rPr>
              <w:t>个</w:t>
            </w:r>
          </w:p>
        </w:tc>
        <w:tc>
          <w:tcPr>
            <w:tcW w:w="696" w:type="dxa"/>
            <w:tcBorders>
              <w:top w:val="nil"/>
              <w:left w:val="nil"/>
              <w:bottom w:val="single" w:sz="4" w:space="0" w:color="auto"/>
              <w:right w:val="single" w:sz="4" w:space="0" w:color="auto"/>
            </w:tcBorders>
            <w:shd w:val="clear" w:color="auto" w:fill="auto"/>
            <w:vAlign w:val="center"/>
          </w:tcPr>
          <w:p w:rsidR="00D6047E" w:rsidRPr="001F75D8" w:rsidRDefault="00D6047E" w:rsidP="0019114E">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Helvetica" w:eastAsia="宋体" w:hAnsi="Helvetica" w:cs="宋体"/>
                <w:color w:val="000000"/>
                <w:sz w:val="18"/>
                <w:szCs w:val="18"/>
                <w:bdr w:val="none" w:sz="0" w:space="0" w:color="auto"/>
                <w:lang w:eastAsia="zh-CN"/>
              </w:rPr>
            </w:pPr>
            <w:r w:rsidRPr="001F75D8">
              <w:rPr>
                <w:rFonts w:ascii="Helvetica" w:eastAsia="宋体" w:hAnsi="Helvetica" w:cs="宋体"/>
                <w:color w:val="000000"/>
                <w:sz w:val="18"/>
                <w:szCs w:val="18"/>
                <w:bdr w:val="none" w:sz="0" w:space="0" w:color="auto"/>
                <w:lang w:eastAsia="zh-CN"/>
              </w:rPr>
              <w:t>3</w:t>
            </w:r>
            <w:r w:rsidRPr="001F75D8">
              <w:rPr>
                <w:rFonts w:ascii="宋体" w:eastAsia="宋体" w:hAnsi="宋体" w:cs="宋体" w:hint="eastAsia"/>
                <w:color w:val="000000"/>
                <w:sz w:val="18"/>
                <w:szCs w:val="18"/>
                <w:bdr w:val="none" w:sz="0" w:space="0" w:color="auto"/>
                <w:lang w:eastAsia="zh-CN"/>
              </w:rPr>
              <w:t>个</w:t>
            </w:r>
          </w:p>
        </w:tc>
        <w:tc>
          <w:tcPr>
            <w:tcW w:w="647" w:type="dxa"/>
            <w:tcBorders>
              <w:top w:val="nil"/>
              <w:left w:val="nil"/>
              <w:bottom w:val="single" w:sz="4" w:space="0" w:color="auto"/>
              <w:right w:val="single" w:sz="4" w:space="0" w:color="auto"/>
            </w:tcBorders>
            <w:shd w:val="clear" w:color="auto" w:fill="auto"/>
            <w:vAlign w:val="center"/>
          </w:tcPr>
          <w:p w:rsidR="00D6047E" w:rsidRPr="001F75D8" w:rsidRDefault="00D6047E" w:rsidP="0019114E">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宋体" w:eastAsia="宋体" w:hAnsi="宋体" w:cs="宋体"/>
                <w:color w:val="000000"/>
                <w:sz w:val="16"/>
                <w:szCs w:val="16"/>
                <w:bdr w:val="none" w:sz="0" w:space="0" w:color="auto"/>
                <w:lang w:eastAsia="zh-CN"/>
              </w:rPr>
            </w:pPr>
            <w:r w:rsidRPr="001F75D8">
              <w:rPr>
                <w:rFonts w:ascii="宋体" w:eastAsia="宋体" w:hAnsi="宋体" w:cs="宋体" w:hint="eastAsia"/>
                <w:color w:val="000000"/>
                <w:sz w:val="16"/>
                <w:szCs w:val="16"/>
                <w:bdr w:val="none" w:sz="0" w:space="0" w:color="auto"/>
                <w:lang w:eastAsia="zh-CN"/>
              </w:rPr>
              <w:t>若干</w:t>
            </w:r>
          </w:p>
        </w:tc>
        <w:tc>
          <w:tcPr>
            <w:tcW w:w="1275" w:type="dxa"/>
            <w:vMerge/>
            <w:tcBorders>
              <w:left w:val="single" w:sz="4" w:space="0" w:color="auto"/>
              <w:bottom w:val="single" w:sz="4" w:space="0" w:color="auto"/>
              <w:right w:val="single" w:sz="8" w:space="0" w:color="auto"/>
            </w:tcBorders>
            <w:vAlign w:val="center"/>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rPr>
                <w:rFonts w:ascii="宋体" w:eastAsia="宋体" w:hAnsi="宋体" w:cs="宋体"/>
                <w:color w:val="000000"/>
                <w:sz w:val="16"/>
                <w:szCs w:val="16"/>
                <w:bdr w:val="none" w:sz="0" w:space="0" w:color="auto"/>
                <w:lang w:eastAsia="zh-CN"/>
              </w:rPr>
            </w:pPr>
          </w:p>
        </w:tc>
      </w:tr>
      <w:tr w:rsidR="00D6047E" w:rsidRPr="001F75D8" w:rsidTr="00A0008E">
        <w:trPr>
          <w:gridAfter w:val="1"/>
          <w:wAfter w:w="567" w:type="dxa"/>
          <w:trHeight w:val="345"/>
        </w:trPr>
        <w:tc>
          <w:tcPr>
            <w:tcW w:w="7957" w:type="dxa"/>
            <w:gridSpan w:val="12"/>
            <w:tcBorders>
              <w:top w:val="single" w:sz="4" w:space="0" w:color="auto"/>
              <w:left w:val="single" w:sz="4" w:space="0" w:color="auto"/>
              <w:bottom w:val="single" w:sz="8" w:space="0" w:color="auto"/>
              <w:right w:val="single" w:sz="8" w:space="0" w:color="000000"/>
            </w:tcBorders>
            <w:shd w:val="clear" w:color="auto" w:fill="auto"/>
            <w:vAlign w:val="center"/>
            <w:hideMark/>
          </w:tcPr>
          <w:p w:rsidR="00D6047E" w:rsidRPr="001F75D8" w:rsidRDefault="00D6047E" w:rsidP="00453DBC">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Verdana" w:eastAsia="宋体" w:hAnsi="Verdana" w:cs="宋体"/>
                <w:color w:val="000000"/>
                <w:sz w:val="20"/>
                <w:szCs w:val="20"/>
                <w:bdr w:val="none" w:sz="0" w:space="0" w:color="auto"/>
                <w:lang w:eastAsia="zh-CN"/>
              </w:rPr>
            </w:pPr>
            <w:r w:rsidRPr="001F75D8">
              <w:rPr>
                <w:rFonts w:ascii="宋体" w:eastAsia="宋体" w:hAnsi="宋体" w:cs="宋体" w:hint="eastAsia"/>
                <w:color w:val="000000"/>
                <w:sz w:val="20"/>
                <w:szCs w:val="20"/>
                <w:bdr w:val="none" w:sz="0" w:space="0" w:color="auto"/>
                <w:lang w:eastAsia="zh-CN"/>
              </w:rPr>
              <w:t>全场大奖</w:t>
            </w:r>
            <w:r w:rsidRPr="001F75D8">
              <w:rPr>
                <w:rFonts w:ascii="Verdana" w:eastAsia="宋体" w:hAnsi="Verdana" w:cs="宋体"/>
                <w:color w:val="000000"/>
                <w:sz w:val="20"/>
                <w:szCs w:val="20"/>
                <w:bdr w:val="none" w:sz="0" w:space="0" w:color="auto"/>
                <w:lang w:eastAsia="zh-CN"/>
              </w:rPr>
              <w:t>1</w:t>
            </w:r>
            <w:r w:rsidRPr="001F75D8">
              <w:rPr>
                <w:rFonts w:ascii="宋体" w:eastAsia="宋体" w:hAnsi="宋体" w:cs="宋体" w:hint="eastAsia"/>
                <w:color w:val="000000"/>
                <w:sz w:val="20"/>
                <w:szCs w:val="20"/>
                <w:bdr w:val="none" w:sz="0" w:space="0" w:color="auto"/>
                <w:lang w:eastAsia="zh-CN"/>
              </w:rPr>
              <w:t>个</w:t>
            </w:r>
            <w:r w:rsidRPr="001F75D8">
              <w:rPr>
                <w:rFonts w:ascii="Verdana" w:eastAsia="宋体" w:hAnsi="Verdana" w:cs="宋体"/>
                <w:color w:val="000000"/>
                <w:sz w:val="20"/>
                <w:szCs w:val="20"/>
                <w:bdr w:val="none" w:sz="0" w:space="0" w:color="auto"/>
                <w:lang w:eastAsia="zh-CN"/>
              </w:rPr>
              <w:t xml:space="preserve">  </w:t>
            </w:r>
            <w:r w:rsidRPr="001F75D8">
              <w:rPr>
                <w:rFonts w:ascii="宋体" w:eastAsia="宋体" w:hAnsi="宋体" w:cs="宋体" w:hint="eastAsia"/>
                <w:color w:val="000000"/>
                <w:sz w:val="20"/>
                <w:szCs w:val="20"/>
                <w:bdr w:val="none" w:sz="0" w:space="0" w:color="auto"/>
                <w:lang w:eastAsia="zh-CN"/>
              </w:rPr>
              <w:t>奖金</w:t>
            </w:r>
            <w:r w:rsidRPr="001F75D8">
              <w:rPr>
                <w:rFonts w:ascii="Verdana" w:eastAsia="宋体" w:hAnsi="Verdana" w:cs="宋体"/>
                <w:color w:val="000000"/>
                <w:sz w:val="20"/>
                <w:szCs w:val="20"/>
                <w:bdr w:val="none" w:sz="0" w:space="0" w:color="auto"/>
                <w:lang w:eastAsia="zh-CN"/>
              </w:rPr>
              <w:t>5</w:t>
            </w:r>
            <w:r w:rsidRPr="001F75D8">
              <w:rPr>
                <w:rFonts w:ascii="宋体" w:eastAsia="宋体" w:hAnsi="宋体" w:cs="宋体" w:hint="eastAsia"/>
                <w:color w:val="000000"/>
                <w:sz w:val="20"/>
                <w:szCs w:val="20"/>
                <w:bdr w:val="none" w:sz="0" w:space="0" w:color="auto"/>
                <w:lang w:eastAsia="zh-CN"/>
              </w:rPr>
              <w:t>万元</w:t>
            </w:r>
          </w:p>
        </w:tc>
      </w:tr>
      <w:bookmarkEnd w:id="0"/>
    </w:tbl>
    <w:p w:rsidR="00A47403" w:rsidRPr="00CE3618" w:rsidRDefault="00A47403" w:rsidP="00913027">
      <w:pPr>
        <w:rPr>
          <w:lang w:eastAsia="zh-CN"/>
        </w:rPr>
      </w:pPr>
    </w:p>
    <w:p w:rsidR="00913027" w:rsidRPr="00F57952" w:rsidRDefault="00913027" w:rsidP="00F57952">
      <w:pPr>
        <w:pStyle w:val="ac"/>
        <w:numPr>
          <w:ilvl w:val="0"/>
          <w:numId w:val="2"/>
        </w:numPr>
        <w:ind w:firstLineChars="0"/>
        <w:rPr>
          <w:rFonts w:asciiTheme="majorEastAsia" w:eastAsiaTheme="majorEastAsia" w:hAnsiTheme="majorEastAsia"/>
          <w:sz w:val="40"/>
          <w:lang w:eastAsia="zh-CN"/>
        </w:rPr>
      </w:pPr>
      <w:r w:rsidRPr="00F57952">
        <w:rPr>
          <w:rFonts w:asciiTheme="majorEastAsia" w:eastAsiaTheme="majorEastAsia" w:hAnsiTheme="majorEastAsia"/>
          <w:sz w:val="40"/>
          <w:lang w:eastAsia="zh-CN"/>
        </w:rPr>
        <w:t>赛程设置</w:t>
      </w:r>
    </w:p>
    <w:p w:rsidR="00201C54" w:rsidRDefault="00201C54" w:rsidP="00402C13">
      <w:pPr>
        <w:rPr>
          <w:b/>
          <w:lang w:eastAsia="zh-CN"/>
        </w:rPr>
      </w:pPr>
    </w:p>
    <w:p w:rsidR="00F57952" w:rsidRPr="00E92323" w:rsidRDefault="00F57952" w:rsidP="00F57952">
      <w:pPr>
        <w:rPr>
          <w:b/>
          <w:sz w:val="36"/>
          <w:lang w:eastAsia="zh-CN"/>
        </w:rPr>
      </w:pPr>
      <w:r w:rsidRPr="00E92323">
        <w:rPr>
          <w:rFonts w:hint="eastAsia"/>
          <w:b/>
          <w:sz w:val="36"/>
          <w:lang w:eastAsia="zh-CN"/>
        </w:rPr>
        <w:t>1.</w:t>
      </w:r>
      <w:r w:rsidR="00BC73C8">
        <w:rPr>
          <w:b/>
          <w:sz w:val="36"/>
          <w:lang w:eastAsia="zh-CN"/>
        </w:rPr>
        <w:t>开题</w:t>
      </w:r>
    </w:p>
    <w:p w:rsidR="00913027" w:rsidRDefault="0069215C" w:rsidP="00F57952">
      <w:pPr>
        <w:ind w:firstLineChars="100" w:firstLine="240"/>
        <w:rPr>
          <w:lang w:eastAsia="zh-CN"/>
        </w:rPr>
      </w:pPr>
      <w:r w:rsidRPr="0069215C">
        <w:rPr>
          <w:rFonts w:hint="eastAsia"/>
          <w:lang w:eastAsia="zh-CN"/>
        </w:rPr>
        <w:t>2014</w:t>
      </w:r>
      <w:r w:rsidRPr="0069215C">
        <w:rPr>
          <w:rFonts w:hint="eastAsia"/>
          <w:lang w:eastAsia="zh-CN"/>
        </w:rPr>
        <w:t>年</w:t>
      </w:r>
      <w:r w:rsidRPr="0069215C">
        <w:rPr>
          <w:rFonts w:hint="eastAsia"/>
          <w:lang w:eastAsia="zh-CN"/>
        </w:rPr>
        <w:t>12</w:t>
      </w:r>
      <w:r w:rsidRPr="0069215C">
        <w:rPr>
          <w:rFonts w:hint="eastAsia"/>
          <w:lang w:eastAsia="zh-CN"/>
        </w:rPr>
        <w:t>月</w:t>
      </w:r>
      <w:r w:rsidRPr="0069215C">
        <w:rPr>
          <w:rFonts w:hint="eastAsia"/>
          <w:lang w:eastAsia="zh-CN"/>
        </w:rPr>
        <w:t xml:space="preserve"> </w:t>
      </w:r>
      <w:r w:rsidRPr="0069215C">
        <w:rPr>
          <w:rFonts w:hint="eastAsia"/>
          <w:lang w:eastAsia="zh-CN"/>
        </w:rPr>
        <w:t>（网络开题）</w:t>
      </w:r>
    </w:p>
    <w:p w:rsidR="00E92323" w:rsidRPr="00CE3618" w:rsidRDefault="00E92323" w:rsidP="00F57952">
      <w:pPr>
        <w:ind w:firstLineChars="100" w:firstLine="240"/>
        <w:rPr>
          <w:lang w:eastAsia="zh-CN"/>
        </w:rPr>
      </w:pPr>
    </w:p>
    <w:p w:rsidR="00201C54" w:rsidRPr="00E92323" w:rsidRDefault="00F57952" w:rsidP="00402C13">
      <w:pPr>
        <w:rPr>
          <w:b/>
          <w:sz w:val="36"/>
          <w:lang w:eastAsia="zh-CN"/>
        </w:rPr>
      </w:pPr>
      <w:r w:rsidRPr="00E92323">
        <w:rPr>
          <w:rFonts w:hint="eastAsia"/>
          <w:b/>
          <w:sz w:val="36"/>
          <w:lang w:eastAsia="zh-CN"/>
        </w:rPr>
        <w:t>2.</w:t>
      </w:r>
      <w:r w:rsidR="00913027" w:rsidRPr="00E92323">
        <w:rPr>
          <w:b/>
          <w:sz w:val="36"/>
          <w:lang w:eastAsia="zh-CN"/>
        </w:rPr>
        <w:t>巡讲</w:t>
      </w:r>
    </w:p>
    <w:p w:rsidR="00913027" w:rsidRDefault="0069215C" w:rsidP="00F57952">
      <w:pPr>
        <w:ind w:firstLineChars="100" w:firstLine="240"/>
        <w:rPr>
          <w:lang w:eastAsia="zh-CN"/>
        </w:rPr>
      </w:pPr>
      <w:r w:rsidRPr="0069215C">
        <w:rPr>
          <w:rFonts w:hint="eastAsia"/>
          <w:lang w:eastAsia="zh-CN"/>
        </w:rPr>
        <w:t>2014</w:t>
      </w:r>
      <w:r w:rsidRPr="0069215C">
        <w:rPr>
          <w:rFonts w:hint="eastAsia"/>
          <w:lang w:eastAsia="zh-CN"/>
        </w:rPr>
        <w:t>年</w:t>
      </w:r>
      <w:r w:rsidRPr="0069215C">
        <w:rPr>
          <w:rFonts w:hint="eastAsia"/>
          <w:lang w:eastAsia="zh-CN"/>
        </w:rPr>
        <w:t>12</w:t>
      </w:r>
      <w:r w:rsidRPr="0069215C">
        <w:rPr>
          <w:rFonts w:hint="eastAsia"/>
          <w:lang w:eastAsia="zh-CN"/>
        </w:rPr>
        <w:t>月，组委会将在北京、天津、广州、杭州、沈阳、南京、合肥、济南、成都、南昌</w:t>
      </w:r>
      <w:r w:rsidRPr="0069215C">
        <w:rPr>
          <w:rFonts w:hint="eastAsia"/>
          <w:lang w:eastAsia="zh-CN"/>
        </w:rPr>
        <w:t>10</w:t>
      </w:r>
      <w:r w:rsidRPr="0069215C">
        <w:rPr>
          <w:rFonts w:hint="eastAsia"/>
          <w:lang w:eastAsia="zh-CN"/>
        </w:rPr>
        <w:t>城市进行专场巡讲。</w:t>
      </w:r>
    </w:p>
    <w:p w:rsidR="00E92323" w:rsidRDefault="00E92323" w:rsidP="00F57952">
      <w:pPr>
        <w:ind w:firstLineChars="100" w:firstLine="240"/>
        <w:rPr>
          <w:lang w:eastAsia="zh-CN"/>
        </w:rPr>
      </w:pPr>
    </w:p>
    <w:p w:rsidR="00F57952" w:rsidRPr="00E92323" w:rsidRDefault="00F57952" w:rsidP="00402C13">
      <w:pPr>
        <w:rPr>
          <w:b/>
          <w:sz w:val="36"/>
          <w:lang w:eastAsia="zh-CN"/>
        </w:rPr>
      </w:pPr>
      <w:r w:rsidRPr="00E92323">
        <w:rPr>
          <w:rFonts w:hint="eastAsia"/>
          <w:b/>
          <w:sz w:val="36"/>
          <w:lang w:eastAsia="zh-CN"/>
        </w:rPr>
        <w:t>3.</w:t>
      </w:r>
      <w:r w:rsidR="00BC73C8">
        <w:rPr>
          <w:rFonts w:hint="eastAsia"/>
          <w:b/>
          <w:sz w:val="36"/>
          <w:lang w:eastAsia="zh-CN"/>
        </w:rPr>
        <w:t>作品提交</w:t>
      </w:r>
    </w:p>
    <w:p w:rsidR="00A47403" w:rsidRDefault="0069215C" w:rsidP="00F57952">
      <w:pPr>
        <w:ind w:firstLineChars="98" w:firstLine="235"/>
        <w:rPr>
          <w:lang w:eastAsia="zh-CN"/>
        </w:rPr>
      </w:pPr>
      <w:r w:rsidRPr="0069215C">
        <w:rPr>
          <w:rFonts w:hint="eastAsia"/>
          <w:lang w:eastAsia="zh-CN"/>
        </w:rPr>
        <w:t>2015</w:t>
      </w:r>
      <w:r w:rsidRPr="0069215C">
        <w:rPr>
          <w:rFonts w:hint="eastAsia"/>
          <w:lang w:eastAsia="zh-CN"/>
        </w:rPr>
        <w:t>年</w:t>
      </w:r>
      <w:r w:rsidRPr="0069215C">
        <w:rPr>
          <w:rFonts w:hint="eastAsia"/>
          <w:lang w:eastAsia="zh-CN"/>
        </w:rPr>
        <w:t>5</w:t>
      </w:r>
      <w:r w:rsidRPr="0069215C">
        <w:rPr>
          <w:rFonts w:hint="eastAsia"/>
          <w:lang w:eastAsia="zh-CN"/>
        </w:rPr>
        <w:t>月（具体提交时间、方式另行通知，通知将发布在</w:t>
      </w:r>
      <w:r w:rsidRPr="0069215C">
        <w:rPr>
          <w:rFonts w:hint="eastAsia"/>
          <w:lang w:eastAsia="zh-CN"/>
        </w:rPr>
        <w:t xml:space="preserve"> </w:t>
      </w:r>
      <w:r w:rsidRPr="0069215C">
        <w:rPr>
          <w:rFonts w:hint="eastAsia"/>
          <w:lang w:eastAsia="zh-CN"/>
        </w:rPr>
        <w:t>“中国大学生广告艺术节学院奖”官方网站和官方微信上）</w:t>
      </w:r>
      <w:r w:rsidR="00BC73C8">
        <w:rPr>
          <w:rFonts w:hint="eastAsia"/>
          <w:lang w:eastAsia="zh-CN"/>
        </w:rPr>
        <w:t>。</w:t>
      </w:r>
    </w:p>
    <w:p w:rsidR="00E92323" w:rsidRPr="00CE3618" w:rsidRDefault="00E92323" w:rsidP="00F57952">
      <w:pPr>
        <w:ind w:firstLineChars="98" w:firstLine="235"/>
        <w:rPr>
          <w:lang w:eastAsia="zh-CN"/>
        </w:rPr>
      </w:pPr>
    </w:p>
    <w:p w:rsidR="00F57952" w:rsidRPr="00E92323" w:rsidRDefault="00F57952" w:rsidP="00402C13">
      <w:pPr>
        <w:rPr>
          <w:b/>
          <w:sz w:val="36"/>
          <w:lang w:eastAsia="zh-CN"/>
        </w:rPr>
      </w:pPr>
      <w:r w:rsidRPr="00E92323">
        <w:rPr>
          <w:rFonts w:hint="eastAsia"/>
          <w:b/>
          <w:sz w:val="36"/>
          <w:lang w:eastAsia="zh-CN"/>
        </w:rPr>
        <w:t>4.</w:t>
      </w:r>
      <w:r w:rsidR="00BC73C8">
        <w:rPr>
          <w:b/>
          <w:sz w:val="36"/>
          <w:lang w:eastAsia="zh-CN"/>
        </w:rPr>
        <w:t>评审</w:t>
      </w:r>
    </w:p>
    <w:p w:rsidR="00913027" w:rsidRDefault="0069215C" w:rsidP="00F57952">
      <w:pPr>
        <w:ind w:firstLineChars="98" w:firstLine="235"/>
        <w:rPr>
          <w:lang w:eastAsia="zh-CN"/>
        </w:rPr>
      </w:pPr>
      <w:r w:rsidRPr="0069215C">
        <w:rPr>
          <w:rFonts w:hint="eastAsia"/>
          <w:lang w:eastAsia="zh-CN"/>
        </w:rPr>
        <w:t>2015</w:t>
      </w:r>
      <w:r w:rsidRPr="0069215C">
        <w:rPr>
          <w:rFonts w:hint="eastAsia"/>
          <w:lang w:eastAsia="zh-CN"/>
        </w:rPr>
        <w:t>年</w:t>
      </w:r>
      <w:r w:rsidRPr="0069215C">
        <w:rPr>
          <w:rFonts w:hint="eastAsia"/>
          <w:lang w:eastAsia="zh-CN"/>
        </w:rPr>
        <w:t>6</w:t>
      </w:r>
      <w:r w:rsidRPr="0069215C">
        <w:rPr>
          <w:rFonts w:hint="eastAsia"/>
          <w:lang w:eastAsia="zh-CN"/>
        </w:rPr>
        <w:t>月（具体时间、地点另行通知，通知将发布在“中国大学生广告艺术节学院奖”官方网站和官方微信上）</w:t>
      </w:r>
      <w:r w:rsidR="00BC73C8">
        <w:rPr>
          <w:rFonts w:hint="eastAsia"/>
          <w:lang w:eastAsia="zh-CN"/>
        </w:rPr>
        <w:t>。</w:t>
      </w:r>
    </w:p>
    <w:p w:rsidR="00E92323" w:rsidRPr="00CE3618" w:rsidRDefault="00E92323" w:rsidP="00F57952">
      <w:pPr>
        <w:ind w:firstLineChars="98" w:firstLine="235"/>
        <w:rPr>
          <w:lang w:eastAsia="zh-CN"/>
        </w:rPr>
      </w:pPr>
    </w:p>
    <w:p w:rsidR="00F57952" w:rsidRPr="00E92323" w:rsidRDefault="00F57952" w:rsidP="00402C13">
      <w:pPr>
        <w:rPr>
          <w:b/>
          <w:sz w:val="36"/>
          <w:lang w:eastAsia="zh-CN"/>
        </w:rPr>
      </w:pPr>
      <w:r w:rsidRPr="00E92323">
        <w:rPr>
          <w:rFonts w:hint="eastAsia"/>
          <w:b/>
          <w:sz w:val="36"/>
          <w:lang w:eastAsia="zh-CN"/>
        </w:rPr>
        <w:t>5.</w:t>
      </w:r>
      <w:r w:rsidR="00BC73C8">
        <w:rPr>
          <w:b/>
          <w:sz w:val="36"/>
          <w:lang w:eastAsia="zh-CN"/>
        </w:rPr>
        <w:t>颁奖</w:t>
      </w:r>
    </w:p>
    <w:p w:rsidR="00DE4A0E" w:rsidRDefault="0069215C" w:rsidP="00E92323">
      <w:pPr>
        <w:ind w:firstLineChars="98" w:firstLine="235"/>
        <w:rPr>
          <w:lang w:eastAsia="zh-CN"/>
        </w:rPr>
      </w:pPr>
      <w:r w:rsidRPr="0069215C">
        <w:rPr>
          <w:rFonts w:hint="eastAsia"/>
          <w:lang w:eastAsia="zh-CN"/>
        </w:rPr>
        <w:lastRenderedPageBreak/>
        <w:t>2015</w:t>
      </w:r>
      <w:r w:rsidRPr="0069215C">
        <w:rPr>
          <w:rFonts w:hint="eastAsia"/>
          <w:lang w:eastAsia="zh-CN"/>
        </w:rPr>
        <w:t>年</w:t>
      </w:r>
      <w:r w:rsidRPr="0069215C">
        <w:rPr>
          <w:rFonts w:hint="eastAsia"/>
          <w:lang w:eastAsia="zh-CN"/>
        </w:rPr>
        <w:t>7</w:t>
      </w:r>
      <w:r w:rsidRPr="0069215C">
        <w:rPr>
          <w:rFonts w:hint="eastAsia"/>
          <w:lang w:eastAsia="zh-CN"/>
        </w:rPr>
        <w:t>月</w:t>
      </w:r>
      <w:r w:rsidRPr="0069215C">
        <w:rPr>
          <w:rFonts w:hint="eastAsia"/>
          <w:lang w:eastAsia="zh-CN"/>
        </w:rPr>
        <w:t xml:space="preserve"> </w:t>
      </w:r>
      <w:r w:rsidRPr="0069215C">
        <w:rPr>
          <w:rFonts w:hint="eastAsia"/>
          <w:lang w:eastAsia="zh-CN"/>
        </w:rPr>
        <w:t>（拟定）</w:t>
      </w:r>
      <w:r>
        <w:rPr>
          <w:rFonts w:hint="eastAsia"/>
          <w:lang w:eastAsia="zh-CN"/>
        </w:rPr>
        <w:t>。</w:t>
      </w:r>
    </w:p>
    <w:p w:rsidR="00D06767" w:rsidRDefault="00D06767" w:rsidP="00C14407">
      <w:pPr>
        <w:rPr>
          <w:lang w:eastAsia="zh-CN"/>
        </w:rPr>
      </w:pPr>
    </w:p>
    <w:p w:rsidR="00201C54" w:rsidRPr="00A35AB7" w:rsidRDefault="00201C54" w:rsidP="00A35AB7">
      <w:pPr>
        <w:pStyle w:val="ac"/>
        <w:numPr>
          <w:ilvl w:val="0"/>
          <w:numId w:val="2"/>
        </w:numPr>
        <w:ind w:firstLineChars="0"/>
        <w:rPr>
          <w:rFonts w:asciiTheme="majorEastAsia" w:eastAsiaTheme="majorEastAsia" w:hAnsiTheme="majorEastAsia"/>
          <w:sz w:val="40"/>
          <w:lang w:eastAsia="zh-CN"/>
        </w:rPr>
      </w:pPr>
      <w:r w:rsidRPr="00A35AB7">
        <w:rPr>
          <w:rFonts w:asciiTheme="majorEastAsia" w:eastAsiaTheme="majorEastAsia" w:hAnsiTheme="majorEastAsia" w:hint="eastAsia"/>
          <w:sz w:val="40"/>
          <w:lang w:eastAsia="zh-CN"/>
        </w:rPr>
        <w:t>命题策略单</w:t>
      </w:r>
    </w:p>
    <w:p w:rsidR="00D2068B" w:rsidRDefault="00D2068B" w:rsidP="00A35AB7">
      <w:pPr>
        <w:rPr>
          <w:b/>
          <w:sz w:val="28"/>
          <w:lang w:eastAsia="zh-CN"/>
        </w:rPr>
      </w:pPr>
    </w:p>
    <w:p w:rsidR="00A35AB7" w:rsidRPr="00D2068B" w:rsidRDefault="00D82E4A" w:rsidP="00A35AB7">
      <w:pPr>
        <w:rPr>
          <w:b/>
          <w:sz w:val="28"/>
          <w:lang w:eastAsia="zh-CN"/>
        </w:rPr>
      </w:pPr>
      <w:r>
        <w:rPr>
          <w:rFonts w:hint="eastAsia"/>
          <w:b/>
          <w:sz w:val="28"/>
          <w:lang w:eastAsia="zh-CN"/>
        </w:rPr>
        <w:t>“</w:t>
      </w:r>
      <w:r w:rsidR="00D2068B">
        <w:rPr>
          <w:rFonts w:hint="eastAsia"/>
          <w:b/>
          <w:sz w:val="28"/>
          <w:lang w:eastAsia="zh-CN"/>
        </w:rPr>
        <w:t>自由态</w:t>
      </w:r>
      <w:r>
        <w:rPr>
          <w:rFonts w:hint="eastAsia"/>
          <w:b/>
          <w:sz w:val="28"/>
          <w:lang w:eastAsia="zh-CN"/>
        </w:rPr>
        <w:t>”</w:t>
      </w:r>
      <w:r w:rsidR="00D2068B">
        <w:rPr>
          <w:rFonts w:hint="eastAsia"/>
          <w:b/>
          <w:sz w:val="28"/>
          <w:lang w:eastAsia="zh-CN"/>
        </w:rPr>
        <w:t>全程冠名单位</w:t>
      </w:r>
      <w:r w:rsidR="00D2068B" w:rsidRPr="00D2068B">
        <w:rPr>
          <w:b/>
          <w:sz w:val="28"/>
          <w:lang w:eastAsia="zh-CN"/>
        </w:rPr>
        <w:t>：</w:t>
      </w:r>
      <w:r w:rsidR="00D2068B">
        <w:rPr>
          <w:rFonts w:hint="eastAsia"/>
          <w:b/>
          <w:sz w:val="28"/>
          <w:lang w:eastAsia="zh-CN"/>
        </w:rPr>
        <w:t>金立</w:t>
      </w:r>
      <w:r w:rsidR="00D2068B">
        <w:rPr>
          <w:rFonts w:hint="eastAsia"/>
          <w:b/>
          <w:sz w:val="28"/>
          <w:lang w:eastAsia="zh-CN"/>
        </w:rPr>
        <w:t>ELIFE</w:t>
      </w:r>
    </w:p>
    <w:tbl>
      <w:tblPr>
        <w:tblStyle w:val="TableNormal"/>
        <w:tblW w:w="8222"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134"/>
        <w:gridCol w:w="7088"/>
      </w:tblGrid>
      <w:tr w:rsidR="00A35AB7" w:rsidRPr="00CE3618" w:rsidTr="001E78AA">
        <w:trPr>
          <w:trHeight w:val="260"/>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A35AB7" w:rsidRPr="00201C54" w:rsidRDefault="00A35AB7" w:rsidP="001E78AA">
            <w:pPr>
              <w:jc w:val="center"/>
              <w:rPr>
                <w:b/>
              </w:rPr>
            </w:pPr>
            <w:proofErr w:type="spellStart"/>
            <w:r w:rsidRPr="00201C54">
              <w:rPr>
                <w:b/>
              </w:rPr>
              <w:t>选题内容</w:t>
            </w:r>
            <w:proofErr w:type="spellEnd"/>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A35AB7" w:rsidRPr="00A35AB7" w:rsidRDefault="0069215C" w:rsidP="001E78AA">
            <w:pPr>
              <w:ind w:firstLineChars="100" w:firstLine="240"/>
              <w:jc w:val="both"/>
              <w:rPr>
                <w:lang w:eastAsia="zh-CN"/>
              </w:rPr>
            </w:pPr>
            <w:r w:rsidRPr="0069215C">
              <w:rPr>
                <w:rFonts w:hint="eastAsia"/>
                <w:lang w:eastAsia="zh-CN"/>
              </w:rPr>
              <w:t>金立</w:t>
            </w:r>
            <w:r w:rsidRPr="0069215C">
              <w:rPr>
                <w:rFonts w:hint="eastAsia"/>
                <w:lang w:eastAsia="zh-CN"/>
              </w:rPr>
              <w:t>ELIFE</w:t>
            </w:r>
            <w:r w:rsidRPr="0069215C">
              <w:rPr>
                <w:rFonts w:hint="eastAsia"/>
                <w:lang w:eastAsia="zh-CN"/>
              </w:rPr>
              <w:t>“自由态”毕业设计大奖</w:t>
            </w:r>
          </w:p>
        </w:tc>
      </w:tr>
      <w:tr w:rsidR="00A35AB7" w:rsidRPr="00CE3618" w:rsidTr="001E78AA">
        <w:trPr>
          <w:trHeight w:val="253"/>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A35AB7" w:rsidRPr="00201C54" w:rsidRDefault="00A35AB7" w:rsidP="001E78AA">
            <w:pPr>
              <w:jc w:val="center"/>
              <w:rPr>
                <w:b/>
              </w:rPr>
            </w:pPr>
            <w:proofErr w:type="spellStart"/>
            <w:r w:rsidRPr="00201C54">
              <w:rPr>
                <w:b/>
              </w:rPr>
              <w:t>公司名称</w:t>
            </w:r>
            <w:proofErr w:type="spellEnd"/>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A35AB7" w:rsidRPr="00CE3618" w:rsidRDefault="00D2068B" w:rsidP="001E78AA">
            <w:pPr>
              <w:ind w:firstLineChars="100" w:firstLine="240"/>
              <w:jc w:val="both"/>
              <w:rPr>
                <w:lang w:eastAsia="zh-CN"/>
              </w:rPr>
            </w:pPr>
            <w:r w:rsidRPr="00CE3618">
              <w:rPr>
                <w:lang w:eastAsia="zh-CN"/>
              </w:rPr>
              <w:t>深圳市金立通信设备有限公司</w:t>
            </w:r>
          </w:p>
        </w:tc>
      </w:tr>
      <w:tr w:rsidR="00D2068B" w:rsidRPr="00CE3618" w:rsidTr="001E78AA">
        <w:trPr>
          <w:trHeight w:val="253"/>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2068B" w:rsidRPr="00201C54" w:rsidRDefault="00D2068B" w:rsidP="001E78AA">
            <w:pPr>
              <w:jc w:val="center"/>
              <w:rPr>
                <w:b/>
                <w:lang w:eastAsia="zh-CN"/>
              </w:rPr>
            </w:pPr>
            <w:r>
              <w:rPr>
                <w:rFonts w:hint="eastAsia"/>
                <w:b/>
                <w:lang w:eastAsia="zh-CN"/>
              </w:rPr>
              <w:t>公司简介</w:t>
            </w:r>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D2068B" w:rsidRDefault="0069215C" w:rsidP="00D2068B">
            <w:pPr>
              <w:ind w:firstLineChars="100" w:firstLine="240"/>
              <w:rPr>
                <w:lang w:eastAsia="zh-CN"/>
              </w:rPr>
            </w:pPr>
            <w:r w:rsidRPr="0069215C">
              <w:rPr>
                <w:rFonts w:hint="eastAsia"/>
                <w:lang w:eastAsia="zh-CN"/>
              </w:rPr>
              <w:t>深圳金立通信设备有限公司成立于</w:t>
            </w:r>
            <w:r w:rsidRPr="0069215C">
              <w:rPr>
                <w:rFonts w:hint="eastAsia"/>
                <w:lang w:eastAsia="zh-CN"/>
              </w:rPr>
              <w:t>2002</w:t>
            </w:r>
            <w:r w:rsidRPr="0069215C">
              <w:rPr>
                <w:rFonts w:hint="eastAsia"/>
                <w:lang w:eastAsia="zh-CN"/>
              </w:rPr>
              <w:t>年</w:t>
            </w:r>
            <w:r w:rsidRPr="0069215C">
              <w:rPr>
                <w:rFonts w:hint="eastAsia"/>
                <w:lang w:eastAsia="zh-CN"/>
              </w:rPr>
              <w:t>9</w:t>
            </w:r>
            <w:r w:rsidRPr="0069215C">
              <w:rPr>
                <w:rFonts w:hint="eastAsia"/>
                <w:lang w:eastAsia="zh-CN"/>
              </w:rPr>
              <w:t>月，</w:t>
            </w:r>
            <w:r w:rsidRPr="0069215C">
              <w:rPr>
                <w:rFonts w:hint="eastAsia"/>
                <w:lang w:eastAsia="zh-CN"/>
              </w:rPr>
              <w:t>11</w:t>
            </w:r>
            <w:r w:rsidRPr="0069215C">
              <w:rPr>
                <w:rFonts w:hint="eastAsia"/>
                <w:lang w:eastAsia="zh-CN"/>
              </w:rPr>
              <w:t>年来，为超过</w:t>
            </w:r>
            <w:r w:rsidRPr="0069215C">
              <w:rPr>
                <w:rFonts w:hint="eastAsia"/>
                <w:lang w:eastAsia="zh-CN"/>
              </w:rPr>
              <w:t>1</w:t>
            </w:r>
            <w:r w:rsidRPr="0069215C">
              <w:rPr>
                <w:rFonts w:hint="eastAsia"/>
                <w:lang w:eastAsia="zh-CN"/>
              </w:rPr>
              <w:t>亿用户提供了手机通信设备及服务。目前公司在全球拥有</w:t>
            </w:r>
            <w:r w:rsidRPr="0069215C">
              <w:rPr>
                <w:rFonts w:hint="eastAsia"/>
                <w:lang w:eastAsia="zh-CN"/>
              </w:rPr>
              <w:t>1500</w:t>
            </w:r>
            <w:r w:rsidRPr="0069215C">
              <w:rPr>
                <w:rFonts w:hint="eastAsia"/>
                <w:lang w:eastAsia="zh-CN"/>
              </w:rPr>
              <w:t>名工程师、</w:t>
            </w:r>
            <w:r w:rsidRPr="0069215C">
              <w:rPr>
                <w:rFonts w:hint="eastAsia"/>
                <w:lang w:eastAsia="zh-CN"/>
              </w:rPr>
              <w:t>4</w:t>
            </w:r>
            <w:r w:rsidRPr="0069215C">
              <w:rPr>
                <w:rFonts w:hint="eastAsia"/>
                <w:lang w:eastAsia="zh-CN"/>
              </w:rPr>
              <w:t>大研发中心。每年投入研发资金超过</w:t>
            </w:r>
            <w:r w:rsidRPr="0069215C">
              <w:rPr>
                <w:rFonts w:hint="eastAsia"/>
                <w:lang w:eastAsia="zh-CN"/>
              </w:rPr>
              <w:t>5</w:t>
            </w:r>
            <w:r w:rsidRPr="0069215C">
              <w:rPr>
                <w:rFonts w:hint="eastAsia"/>
                <w:lang w:eastAsia="zh-CN"/>
              </w:rPr>
              <w:t>亿元。拥有亚洲最大单体智能终端生产基地，投资逾</w:t>
            </w:r>
            <w:r w:rsidRPr="0069215C">
              <w:rPr>
                <w:rFonts w:hint="eastAsia"/>
                <w:lang w:eastAsia="zh-CN"/>
              </w:rPr>
              <w:t>10</w:t>
            </w:r>
            <w:r w:rsidRPr="0069215C">
              <w:rPr>
                <w:rFonts w:hint="eastAsia"/>
                <w:lang w:eastAsia="zh-CN"/>
              </w:rPr>
              <w:t>亿，工业园员工</w:t>
            </w:r>
            <w:r w:rsidRPr="0069215C">
              <w:rPr>
                <w:rFonts w:hint="eastAsia"/>
                <w:lang w:eastAsia="zh-CN"/>
              </w:rPr>
              <w:t>8000</w:t>
            </w:r>
            <w:r w:rsidRPr="0069215C">
              <w:rPr>
                <w:rFonts w:hint="eastAsia"/>
                <w:lang w:eastAsia="zh-CN"/>
              </w:rPr>
              <w:t>人。公司在全球布局</w:t>
            </w:r>
            <w:r w:rsidRPr="0069215C">
              <w:rPr>
                <w:rFonts w:hint="eastAsia"/>
                <w:lang w:eastAsia="zh-CN"/>
              </w:rPr>
              <w:t>30</w:t>
            </w:r>
            <w:r w:rsidRPr="0069215C">
              <w:rPr>
                <w:rFonts w:hint="eastAsia"/>
                <w:lang w:eastAsia="zh-CN"/>
              </w:rPr>
              <w:t>多个国家，国内</w:t>
            </w:r>
            <w:r w:rsidRPr="0069215C">
              <w:rPr>
                <w:rFonts w:hint="eastAsia"/>
                <w:lang w:eastAsia="zh-CN"/>
              </w:rPr>
              <w:t>40</w:t>
            </w:r>
            <w:r w:rsidRPr="0069215C">
              <w:rPr>
                <w:rFonts w:hint="eastAsia"/>
                <w:lang w:eastAsia="zh-CN"/>
              </w:rPr>
              <w:t>多家省级总代理，</w:t>
            </w:r>
            <w:r w:rsidRPr="0069215C">
              <w:rPr>
                <w:rFonts w:hint="eastAsia"/>
                <w:lang w:eastAsia="zh-CN"/>
              </w:rPr>
              <w:t>5</w:t>
            </w:r>
            <w:r w:rsidRPr="0069215C">
              <w:rPr>
                <w:rFonts w:hint="eastAsia"/>
                <w:lang w:eastAsia="zh-CN"/>
              </w:rPr>
              <w:t>万多家销售网点。形成稳固、全面、顺畅、高效的销售与服务网络。</w:t>
            </w:r>
          </w:p>
        </w:tc>
      </w:tr>
      <w:tr w:rsidR="00A35AB7" w:rsidRPr="00CE3618" w:rsidTr="001E78AA">
        <w:trPr>
          <w:trHeight w:val="2154"/>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A35AB7" w:rsidRPr="00201C54" w:rsidRDefault="00A35AB7" w:rsidP="001E78AA">
            <w:pPr>
              <w:jc w:val="center"/>
              <w:rPr>
                <w:b/>
              </w:rPr>
            </w:pPr>
            <w:proofErr w:type="spellStart"/>
            <w:r w:rsidRPr="00201C54">
              <w:rPr>
                <w:b/>
              </w:rPr>
              <w:t>品牌简介</w:t>
            </w:r>
            <w:proofErr w:type="spellEnd"/>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215C" w:rsidRDefault="0069215C" w:rsidP="0069215C">
            <w:pPr>
              <w:ind w:firstLineChars="100" w:firstLine="240"/>
              <w:rPr>
                <w:lang w:eastAsia="zh-CN"/>
              </w:rPr>
            </w:pPr>
            <w:r>
              <w:rPr>
                <w:rFonts w:hint="eastAsia"/>
                <w:lang w:eastAsia="zh-CN"/>
              </w:rPr>
              <w:t>ELIFE</w:t>
            </w:r>
            <w:r>
              <w:rPr>
                <w:rFonts w:hint="eastAsia"/>
                <w:lang w:eastAsia="zh-CN"/>
              </w:rPr>
              <w:t>是金立公司最新推出的一款针对年轻时尚人群的智能手机品牌，外观采用了时尚大方的一体化设计，所有的原配件几乎都采用全球顶级供应商提供的最新产品。同时配以公司自主研发的</w:t>
            </w:r>
            <w:r>
              <w:rPr>
                <w:rFonts w:hint="eastAsia"/>
                <w:lang w:eastAsia="zh-CN"/>
              </w:rPr>
              <w:t>AMIGO</w:t>
            </w:r>
            <w:r>
              <w:rPr>
                <w:rFonts w:hint="eastAsia"/>
                <w:lang w:eastAsia="zh-CN"/>
              </w:rPr>
              <w:t>操作系统，非常有个性，时尚又好用。</w:t>
            </w:r>
          </w:p>
          <w:p w:rsidR="00A35AB7" w:rsidRPr="00CE3618" w:rsidRDefault="0069215C" w:rsidP="0069215C">
            <w:pPr>
              <w:ind w:firstLineChars="100" w:firstLine="240"/>
              <w:rPr>
                <w:lang w:eastAsia="zh-CN"/>
              </w:rPr>
            </w:pPr>
            <w:r>
              <w:rPr>
                <w:rFonts w:hint="eastAsia"/>
                <w:lang w:eastAsia="zh-CN"/>
              </w:rPr>
              <w:t>ELIFE</w:t>
            </w:r>
            <w:r>
              <w:rPr>
                <w:rFonts w:hint="eastAsia"/>
                <w:lang w:eastAsia="zh-CN"/>
              </w:rPr>
              <w:t>的品牌主张是“</w:t>
            </w:r>
            <w:r>
              <w:rPr>
                <w:rFonts w:hint="eastAsia"/>
                <w:lang w:eastAsia="zh-CN"/>
              </w:rPr>
              <w:t>Enjoy My Life</w:t>
            </w:r>
            <w:r>
              <w:rPr>
                <w:rFonts w:hint="eastAsia"/>
                <w:lang w:eastAsia="zh-CN"/>
              </w:rPr>
              <w:t>”</w:t>
            </w:r>
            <w:r>
              <w:rPr>
                <w:rFonts w:hint="eastAsia"/>
                <w:lang w:eastAsia="zh-CN"/>
              </w:rPr>
              <w:t>,</w:t>
            </w:r>
            <w:r>
              <w:rPr>
                <w:rFonts w:hint="eastAsia"/>
                <w:lang w:eastAsia="zh-CN"/>
              </w:rPr>
              <w:t>针对当前社会越来越多的年轻人压力大，容易被负面情绪影响，</w:t>
            </w:r>
            <w:r>
              <w:rPr>
                <w:rFonts w:hint="eastAsia"/>
                <w:lang w:eastAsia="zh-CN"/>
              </w:rPr>
              <w:t>ELIFE</w:t>
            </w:r>
            <w:r>
              <w:rPr>
                <w:rFonts w:hint="eastAsia"/>
                <w:lang w:eastAsia="zh-CN"/>
              </w:rPr>
              <w:t>希望能传递更多的正能量，鼓励大家用积极的态度面对生活、学习和工作；也希望更多的人能知道和喜欢</w:t>
            </w:r>
            <w:r>
              <w:rPr>
                <w:rFonts w:hint="eastAsia"/>
                <w:lang w:eastAsia="zh-CN"/>
              </w:rPr>
              <w:t>ELIFE</w:t>
            </w:r>
            <w:r>
              <w:rPr>
                <w:rFonts w:hint="eastAsia"/>
                <w:lang w:eastAsia="zh-CN"/>
              </w:rPr>
              <w:t>品牌。</w:t>
            </w:r>
          </w:p>
        </w:tc>
      </w:tr>
      <w:tr w:rsidR="00C16971" w:rsidRPr="00CE3618" w:rsidTr="001E78AA">
        <w:trPr>
          <w:trHeight w:val="367"/>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16971" w:rsidRPr="00201C54" w:rsidRDefault="00C16971" w:rsidP="001E78AA">
            <w:pPr>
              <w:jc w:val="center"/>
              <w:rPr>
                <w:b/>
                <w:lang w:eastAsia="zh-CN"/>
              </w:rPr>
            </w:pPr>
            <w:r>
              <w:rPr>
                <w:rFonts w:hint="eastAsia"/>
                <w:b/>
                <w:lang w:eastAsia="zh-CN"/>
              </w:rPr>
              <w:t>设计目的</w:t>
            </w:r>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16971" w:rsidRPr="00CE3618" w:rsidRDefault="0069215C" w:rsidP="00D2068B">
            <w:pPr>
              <w:ind w:firstLineChars="50" w:firstLine="120"/>
              <w:rPr>
                <w:lang w:eastAsia="zh-CN"/>
              </w:rPr>
            </w:pPr>
            <w:r w:rsidRPr="0069215C">
              <w:rPr>
                <w:rFonts w:hint="eastAsia"/>
                <w:lang w:eastAsia="zh-CN"/>
              </w:rPr>
              <w:t>激活创意灵感、引导设计时尚、挖掘设计元素、奖励未来大师</w:t>
            </w:r>
          </w:p>
        </w:tc>
      </w:tr>
      <w:tr w:rsidR="00C16971" w:rsidRPr="00CE3618" w:rsidTr="001E78AA">
        <w:trPr>
          <w:trHeight w:val="2154"/>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16971" w:rsidRPr="00201C54" w:rsidRDefault="00C16971" w:rsidP="001E78AA">
            <w:pPr>
              <w:jc w:val="center"/>
              <w:rPr>
                <w:b/>
              </w:rPr>
            </w:pPr>
            <w:proofErr w:type="spellStart"/>
            <w:r w:rsidRPr="00201C54">
              <w:rPr>
                <w:b/>
              </w:rPr>
              <w:t>命题要求</w:t>
            </w:r>
            <w:proofErr w:type="spellEnd"/>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215C" w:rsidRPr="0069215C" w:rsidRDefault="0069215C" w:rsidP="0069215C">
            <w:pPr>
              <w:ind w:firstLineChars="147" w:firstLine="354"/>
              <w:rPr>
                <w:rFonts w:asciiTheme="majorEastAsia" w:eastAsiaTheme="majorEastAsia" w:hAnsi="Adobe 仿宋 Std R"/>
                <w:b/>
                <w:lang w:eastAsia="zh-CN"/>
              </w:rPr>
            </w:pPr>
            <w:r w:rsidRPr="0069215C">
              <w:rPr>
                <w:rFonts w:asciiTheme="majorEastAsia" w:eastAsiaTheme="majorEastAsia" w:hAnsi="Adobe 仿宋 Std R" w:hint="eastAsia"/>
                <w:b/>
                <w:lang w:eastAsia="zh-CN"/>
              </w:rPr>
              <w:t>选题说明：</w:t>
            </w:r>
          </w:p>
          <w:p w:rsidR="0069215C" w:rsidRPr="0069215C" w:rsidRDefault="0069215C" w:rsidP="0069215C">
            <w:pPr>
              <w:ind w:firstLineChars="147" w:firstLine="353"/>
              <w:rPr>
                <w:rFonts w:asciiTheme="majorEastAsia" w:eastAsiaTheme="majorEastAsia" w:hAnsi="Adobe 仿宋 Std R"/>
                <w:lang w:eastAsia="zh-CN"/>
              </w:rPr>
            </w:pPr>
            <w:r w:rsidRPr="0069215C">
              <w:rPr>
                <w:rFonts w:asciiTheme="majorEastAsia" w:eastAsiaTheme="majorEastAsia" w:hAnsi="Adobe 仿宋 Std R" w:hint="eastAsia"/>
                <w:lang w:eastAsia="zh-CN"/>
              </w:rPr>
              <w:t>此类题目所有参赛学生可以自行选择真实或虚拟的选题对象，在选题对象和作品类别上不做任何特定要求。</w:t>
            </w:r>
          </w:p>
          <w:p w:rsidR="0069215C" w:rsidRPr="0069215C" w:rsidRDefault="0069215C" w:rsidP="0069215C">
            <w:pPr>
              <w:ind w:firstLineChars="147" w:firstLine="353"/>
              <w:rPr>
                <w:rFonts w:asciiTheme="majorEastAsia" w:eastAsiaTheme="majorEastAsia" w:hAnsi="Adobe 仿宋 Std R"/>
                <w:lang w:eastAsia="zh-CN"/>
              </w:rPr>
            </w:pPr>
            <w:r w:rsidRPr="0069215C">
              <w:rPr>
                <w:rFonts w:asciiTheme="majorEastAsia" w:eastAsiaTheme="majorEastAsia" w:hAnsi="Adobe 仿宋 Std R" w:hint="eastAsia"/>
                <w:lang w:eastAsia="zh-CN"/>
              </w:rPr>
              <w:t>自由</w:t>
            </w:r>
            <w:proofErr w:type="gramStart"/>
            <w:r w:rsidRPr="0069215C">
              <w:rPr>
                <w:rFonts w:asciiTheme="majorEastAsia" w:eastAsiaTheme="majorEastAsia" w:hAnsi="Adobe 仿宋 Std R" w:hint="eastAsia"/>
                <w:lang w:eastAsia="zh-CN"/>
              </w:rPr>
              <w:t>态作品</w:t>
            </w:r>
            <w:proofErr w:type="gramEnd"/>
            <w:r w:rsidRPr="0069215C">
              <w:rPr>
                <w:rFonts w:asciiTheme="majorEastAsia" w:eastAsiaTheme="majorEastAsia" w:hAnsi="Adobe 仿宋 Std R" w:hint="eastAsia"/>
                <w:lang w:eastAsia="zh-CN"/>
              </w:rPr>
              <w:t>还分为概念设计、自创品牌设计、风格设计三个主题类别。</w:t>
            </w:r>
          </w:p>
          <w:p w:rsidR="0069215C" w:rsidRPr="0069215C" w:rsidRDefault="0069215C" w:rsidP="0069215C">
            <w:pPr>
              <w:ind w:firstLineChars="147" w:firstLine="354"/>
              <w:rPr>
                <w:rFonts w:asciiTheme="majorEastAsia" w:eastAsiaTheme="majorEastAsia" w:hAnsi="Adobe 仿宋 Std R"/>
                <w:b/>
                <w:lang w:eastAsia="zh-CN"/>
              </w:rPr>
            </w:pPr>
            <w:r w:rsidRPr="0069215C">
              <w:rPr>
                <w:rFonts w:asciiTheme="majorEastAsia" w:eastAsiaTheme="majorEastAsia" w:hAnsi="Adobe 仿宋 Std R" w:hint="eastAsia"/>
                <w:b/>
                <w:lang w:eastAsia="zh-CN"/>
              </w:rPr>
              <w:t>设计要求：</w:t>
            </w:r>
          </w:p>
          <w:p w:rsidR="00C16971" w:rsidRPr="00A35AB7" w:rsidRDefault="0069215C" w:rsidP="0069215C">
            <w:pPr>
              <w:ind w:firstLineChars="150" w:firstLine="360"/>
              <w:rPr>
                <w:lang w:eastAsia="zh-CN"/>
              </w:rPr>
            </w:pPr>
            <w:r w:rsidRPr="0069215C">
              <w:rPr>
                <w:rFonts w:asciiTheme="majorEastAsia" w:eastAsiaTheme="majorEastAsia" w:hAnsi="Adobe 仿宋 Std R" w:hint="eastAsia"/>
                <w:lang w:eastAsia="zh-CN"/>
              </w:rPr>
              <w:t>整体要求注重设计思路的连贯性、整体性和设计表现的系统性，要求呈现出更加完整成熟的设计作品。具体要求每个主题各有不同。</w:t>
            </w:r>
          </w:p>
        </w:tc>
      </w:tr>
      <w:tr w:rsidR="00C16971" w:rsidRPr="00CE3618" w:rsidTr="001E78AA">
        <w:trPr>
          <w:trHeight w:val="2609"/>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16971" w:rsidRPr="00201C54" w:rsidRDefault="00C16971" w:rsidP="001E78AA">
            <w:pPr>
              <w:jc w:val="center"/>
              <w:rPr>
                <w:b/>
                <w:lang w:eastAsia="zh-CN"/>
              </w:rPr>
            </w:pPr>
            <w:r>
              <w:rPr>
                <w:rFonts w:hint="eastAsia"/>
                <w:b/>
                <w:lang w:eastAsia="zh-CN"/>
              </w:rPr>
              <w:lastRenderedPageBreak/>
              <w:t>设计类别</w:t>
            </w:r>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215C" w:rsidRPr="00C129AA" w:rsidRDefault="0069215C" w:rsidP="0069215C">
            <w:pPr>
              <w:rPr>
                <w:rFonts w:asciiTheme="majorEastAsia" w:eastAsiaTheme="majorEastAsia" w:hAnsi="Adobe 仿宋 Std R"/>
                <w:lang w:eastAsia="zh-CN"/>
              </w:rPr>
            </w:pPr>
            <w:r w:rsidRPr="00C129AA">
              <w:rPr>
                <w:rFonts w:asciiTheme="majorEastAsia" w:eastAsiaTheme="majorEastAsia" w:hAnsi="Adobe 仿宋 Std R" w:hint="eastAsia"/>
                <w:lang w:eastAsia="zh-CN"/>
              </w:rPr>
              <w:t>在设计对象和表现形式及设计概念上不做任何限制，希望设计者打开思想，追求创新，百无禁忌。</w:t>
            </w:r>
          </w:p>
          <w:p w:rsidR="00C129AA" w:rsidRDefault="0069215C" w:rsidP="0069215C">
            <w:pPr>
              <w:rPr>
                <w:rFonts w:asciiTheme="majorEastAsia" w:eastAsiaTheme="majorEastAsia" w:hAnsi="Adobe 仿宋 Std R"/>
                <w:lang w:eastAsia="zh-CN"/>
              </w:rPr>
            </w:pPr>
            <w:r w:rsidRPr="00C129AA">
              <w:rPr>
                <w:rFonts w:asciiTheme="majorEastAsia" w:eastAsiaTheme="majorEastAsia" w:hAnsi="Adobe 仿宋 Std R" w:hint="eastAsia"/>
                <w:lang w:eastAsia="zh-CN"/>
              </w:rPr>
              <w:t>所有作品表现上不能出现除金立、ELIFE、</w:t>
            </w:r>
            <w:proofErr w:type="gramStart"/>
            <w:r w:rsidRPr="00C129AA">
              <w:rPr>
                <w:rFonts w:asciiTheme="majorEastAsia" w:eastAsiaTheme="majorEastAsia" w:hAnsi="Adobe 仿宋 Std R" w:hint="eastAsia"/>
                <w:lang w:eastAsia="zh-CN"/>
              </w:rPr>
              <w:t>天鉴手机</w:t>
            </w:r>
            <w:proofErr w:type="gramEnd"/>
            <w:r w:rsidRPr="00C129AA">
              <w:rPr>
                <w:rFonts w:asciiTheme="majorEastAsia" w:eastAsiaTheme="majorEastAsia" w:hAnsi="Adobe 仿宋 Std R" w:hint="eastAsia"/>
                <w:lang w:eastAsia="zh-CN"/>
              </w:rPr>
              <w:t>以外的其他手机品牌形象。</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（1） 概念设计——“未来的关怀”</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主题精神：</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未来正以光速向我们驶来，我们愈发相信想象力比知识更重要。翻滚吧创意！让创造力走得更远，颠覆时代，定义未来。我们是不可知论的门徒，插上想象力的翅膀，我就是设计先知。</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设计要求：</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此类题目旨在鼓励大学生关注当下设计动态的同时能够以敏锐的专业嗅觉预见自然环境、社会和人类发展的趋势和新问题，探索设计与人与环境的关系，体现设计的新价值，创造设计新概念以及拓宽设计的延展性。用设计发现、构想和创造未来，作品要具有较强的实验性和前瞻性。</w:t>
            </w:r>
          </w:p>
          <w:p w:rsidR="00C129AA" w:rsidRPr="00C129AA" w:rsidRDefault="00C129AA" w:rsidP="00C129AA">
            <w:pPr>
              <w:rPr>
                <w:rFonts w:asciiTheme="majorEastAsia" w:eastAsiaTheme="majorEastAsia" w:hAnsi="Adobe 仿宋 Std R"/>
                <w:lang w:eastAsia="zh-CN"/>
              </w:rPr>
            </w:pP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（2） 自创品牌设计——“敢不同”</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主题精神：</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这是“最坏”的时代，设计“尸”与客户的</w:t>
            </w:r>
            <w:proofErr w:type="gramStart"/>
            <w:r w:rsidRPr="00C129AA">
              <w:rPr>
                <w:rFonts w:asciiTheme="majorEastAsia" w:eastAsiaTheme="majorEastAsia" w:hAnsi="Adobe 仿宋 Std R" w:hint="eastAsia"/>
                <w:lang w:eastAsia="zh-CN"/>
              </w:rPr>
              <w:t>虐恋每天</w:t>
            </w:r>
            <w:proofErr w:type="gramEnd"/>
            <w:r w:rsidRPr="00C129AA">
              <w:rPr>
                <w:rFonts w:asciiTheme="majorEastAsia" w:eastAsiaTheme="majorEastAsia" w:hAnsi="Adobe 仿宋 Std R" w:hint="eastAsia"/>
                <w:lang w:eastAsia="zh-CN"/>
              </w:rPr>
              <w:t>都在上演。这是最好的时代，每个草根都有逆袭的舞台。不做未来设计“尸”，为自己代言。我的青春除了鸡血的励志梦想更有十八般创意武艺，我的未来</w:t>
            </w:r>
            <w:proofErr w:type="gramStart"/>
            <w:r w:rsidRPr="00C129AA">
              <w:rPr>
                <w:rFonts w:asciiTheme="majorEastAsia" w:eastAsiaTheme="majorEastAsia" w:hAnsi="Adobe 仿宋 Std R" w:hint="eastAsia"/>
                <w:lang w:eastAsia="zh-CN"/>
              </w:rPr>
              <w:t>除了带感的</w:t>
            </w:r>
            <w:proofErr w:type="gramEnd"/>
            <w:r w:rsidRPr="00C129AA">
              <w:rPr>
                <w:rFonts w:asciiTheme="majorEastAsia" w:eastAsiaTheme="majorEastAsia" w:hAnsi="Adobe 仿宋 Std R" w:hint="eastAsia"/>
                <w:lang w:eastAsia="zh-CN"/>
              </w:rPr>
              <w:t>品牌故事更有三十六倍的价值增值。我是今天的设计师、更是明天的CEO。</w:t>
            </w:r>
            <w:proofErr w:type="gramStart"/>
            <w:r w:rsidRPr="00C129AA">
              <w:rPr>
                <w:rFonts w:asciiTheme="majorEastAsia" w:eastAsiaTheme="majorEastAsia" w:hAnsi="Adobe 仿宋 Std R" w:hint="eastAsia"/>
                <w:lang w:eastAsia="zh-CN"/>
              </w:rPr>
              <w:t>用创业</w:t>
            </w:r>
            <w:proofErr w:type="gramEnd"/>
            <w:r w:rsidRPr="00C129AA">
              <w:rPr>
                <w:rFonts w:asciiTheme="majorEastAsia" w:eastAsiaTheme="majorEastAsia" w:hAnsi="Adobe 仿宋 Std R" w:hint="eastAsia"/>
                <w:lang w:eastAsia="zh-CN"/>
              </w:rPr>
              <w:t>还击毕业即失业的嘲讽，用创意好牌赢得未来。</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设计要求：</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此类题目旨在推进创意产业融合发展的时代背景下，鼓励大学生增强创业意识 ，扶植本土创意品牌的开发与成长。针对自主创意品牌设计，内容涉及所有设计领域。力求打造个性鲜明、有市场潜力及影响力的本土品牌，作品要具有较强的市场化能力。</w:t>
            </w:r>
          </w:p>
          <w:p w:rsidR="00C129AA" w:rsidRPr="00C129AA" w:rsidRDefault="00C129AA" w:rsidP="00C129AA">
            <w:pPr>
              <w:rPr>
                <w:rFonts w:asciiTheme="majorEastAsia" w:eastAsiaTheme="majorEastAsia" w:hAnsi="Adobe 仿宋 Std R"/>
                <w:lang w:eastAsia="zh-CN"/>
              </w:rPr>
            </w:pP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 xml:space="preserve">（3） 风格设计——“唯我精彩” </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主题精神：</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每个设计师都有一双手，设计在左，艺术在右；每件作品都有两张脸，一面是价值，一面是风格。然而，不是所有设计师即能戴着镣铐还能舞出自由。这是自由思想的舞台，这是天性畅游的瀚海，这里是发掘自我的聚集地。在这里我们用纯净的理念开辟新的方向，用独立的灵魂创造设计价值。设计不死，风格永存。</w:t>
            </w:r>
          </w:p>
          <w:p w:rsidR="00C129AA" w:rsidRPr="00C129AA" w:rsidRDefault="00C129AA" w:rsidP="00C129AA">
            <w:pPr>
              <w:rPr>
                <w:rFonts w:asciiTheme="majorEastAsia" w:eastAsiaTheme="majorEastAsia" w:hAnsi="Adobe 仿宋 Std R"/>
                <w:lang w:eastAsia="zh-CN"/>
              </w:rPr>
            </w:pPr>
            <w:r w:rsidRPr="00C129AA">
              <w:rPr>
                <w:rFonts w:asciiTheme="majorEastAsia" w:eastAsiaTheme="majorEastAsia" w:hAnsi="Adobe 仿宋 Std R" w:hint="eastAsia"/>
                <w:lang w:eastAsia="zh-CN"/>
              </w:rPr>
              <w:t>设计要求：</w:t>
            </w:r>
          </w:p>
          <w:p w:rsidR="00C16971" w:rsidRPr="00CE3618" w:rsidRDefault="00C129AA" w:rsidP="00C129AA">
            <w:pPr>
              <w:ind w:firstLineChars="98" w:firstLine="235"/>
              <w:rPr>
                <w:lang w:eastAsia="zh-CN"/>
              </w:rPr>
            </w:pPr>
            <w:r w:rsidRPr="00C129AA">
              <w:rPr>
                <w:rFonts w:asciiTheme="majorEastAsia" w:eastAsiaTheme="majorEastAsia" w:hAnsi="Adobe 仿宋 Std R" w:hint="eastAsia"/>
                <w:lang w:eastAsia="zh-CN"/>
              </w:rPr>
              <w:t>艺术与设计、各设计领域之间的界限正在消解，本主题旨在顺应艺术与设计的跨界融合，为大学生的自由设计创作提供展示平台。内容涉及以上三个主题之外的一切自由设计作品，作品强调艺术性、融合性和独特性。</w:t>
            </w:r>
          </w:p>
          <w:p w:rsidR="00C16971" w:rsidRPr="00A35AB7" w:rsidRDefault="00C16971" w:rsidP="00273C2B">
            <w:pPr>
              <w:rPr>
                <w:lang w:eastAsia="zh-CN"/>
              </w:rPr>
            </w:pPr>
          </w:p>
        </w:tc>
      </w:tr>
      <w:tr w:rsidR="00C16971" w:rsidRPr="00CE3618" w:rsidTr="001E78AA">
        <w:trPr>
          <w:trHeight w:val="391"/>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16971" w:rsidRPr="00201C54" w:rsidRDefault="00C16971" w:rsidP="001E78AA">
            <w:pPr>
              <w:jc w:val="center"/>
              <w:rPr>
                <w:b/>
              </w:rPr>
            </w:pPr>
            <w:proofErr w:type="spellStart"/>
            <w:r w:rsidRPr="00201C54">
              <w:rPr>
                <w:b/>
              </w:rPr>
              <w:lastRenderedPageBreak/>
              <w:t>作品类别</w:t>
            </w:r>
            <w:proofErr w:type="spellEnd"/>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16971" w:rsidRPr="00CE3618" w:rsidRDefault="00C129AA" w:rsidP="001E78AA">
            <w:pPr>
              <w:ind w:firstLineChars="100" w:firstLine="240"/>
              <w:jc w:val="both"/>
              <w:rPr>
                <w:lang w:eastAsia="zh-CN"/>
              </w:rPr>
            </w:pPr>
            <w:r w:rsidRPr="00C129AA">
              <w:rPr>
                <w:rFonts w:hint="eastAsia"/>
                <w:lang w:eastAsia="zh-CN"/>
              </w:rPr>
              <w:t>视觉类、产品类、环境类、网络交互类、其他类</w:t>
            </w:r>
          </w:p>
        </w:tc>
      </w:tr>
      <w:tr w:rsidR="00C16971" w:rsidRPr="00CE3618" w:rsidTr="001E78AA">
        <w:trPr>
          <w:trHeight w:val="769"/>
        </w:trPr>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16971" w:rsidRPr="00201C54" w:rsidRDefault="00C16971" w:rsidP="001E78AA">
            <w:pPr>
              <w:jc w:val="center"/>
              <w:rPr>
                <w:b/>
              </w:rPr>
            </w:pPr>
            <w:proofErr w:type="spellStart"/>
            <w:r w:rsidRPr="00201C54">
              <w:rPr>
                <w:b/>
              </w:rPr>
              <w:t>作品要求</w:t>
            </w:r>
            <w:proofErr w:type="spellEnd"/>
          </w:p>
        </w:tc>
        <w:tc>
          <w:tcPr>
            <w:tcW w:w="70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129AA" w:rsidRDefault="00C129AA" w:rsidP="00C129AA">
            <w:pPr>
              <w:tabs>
                <w:tab w:val="left" w:pos="284"/>
              </w:tabs>
              <w:ind w:leftChars="118" w:left="283"/>
              <w:rPr>
                <w:lang w:eastAsia="zh-CN"/>
              </w:rPr>
            </w:pPr>
            <w:r>
              <w:rPr>
                <w:rFonts w:hint="eastAsia"/>
                <w:lang w:eastAsia="zh-CN"/>
              </w:rPr>
              <w:t>在设计对象和表现形式及设计概念上不做任何限制，希望设计者打开思想，追求创新，百无禁忌。</w:t>
            </w:r>
          </w:p>
          <w:p w:rsidR="00275355" w:rsidRPr="00C129AA" w:rsidRDefault="00C129AA" w:rsidP="00C129AA">
            <w:pPr>
              <w:tabs>
                <w:tab w:val="left" w:pos="284"/>
              </w:tabs>
              <w:ind w:leftChars="118" w:left="283"/>
              <w:rPr>
                <w:b/>
                <w:lang w:eastAsia="zh-CN"/>
              </w:rPr>
            </w:pPr>
            <w:r w:rsidRPr="00C129AA">
              <w:rPr>
                <w:rFonts w:hint="eastAsia"/>
                <w:b/>
                <w:lang w:eastAsia="zh-CN"/>
              </w:rPr>
              <w:t>所有作品表现上不能出现除金立、</w:t>
            </w:r>
            <w:r w:rsidRPr="00C129AA">
              <w:rPr>
                <w:rFonts w:hint="eastAsia"/>
                <w:b/>
                <w:lang w:eastAsia="zh-CN"/>
              </w:rPr>
              <w:t>ELIFE</w:t>
            </w:r>
            <w:r w:rsidRPr="00C129AA">
              <w:rPr>
                <w:rFonts w:hint="eastAsia"/>
                <w:b/>
                <w:lang w:eastAsia="zh-CN"/>
              </w:rPr>
              <w:t>、</w:t>
            </w:r>
            <w:proofErr w:type="gramStart"/>
            <w:r w:rsidRPr="00C129AA">
              <w:rPr>
                <w:rFonts w:hint="eastAsia"/>
                <w:b/>
                <w:lang w:eastAsia="zh-CN"/>
              </w:rPr>
              <w:t>天鉴手机</w:t>
            </w:r>
            <w:proofErr w:type="gramEnd"/>
            <w:r w:rsidRPr="00C129AA">
              <w:rPr>
                <w:rFonts w:hint="eastAsia"/>
                <w:b/>
                <w:lang w:eastAsia="zh-CN"/>
              </w:rPr>
              <w:t>以外的其他手机品牌形象。</w:t>
            </w:r>
          </w:p>
        </w:tc>
      </w:tr>
    </w:tbl>
    <w:p w:rsidR="00D82E4A" w:rsidRDefault="00D82E4A" w:rsidP="00D2068B">
      <w:pPr>
        <w:rPr>
          <w:b/>
          <w:sz w:val="28"/>
          <w:lang w:eastAsia="zh-CN"/>
        </w:rPr>
      </w:pPr>
    </w:p>
    <w:p w:rsidR="00D82E4A" w:rsidRDefault="00D82E4A">
      <w:pPr>
        <w:rPr>
          <w:b/>
          <w:sz w:val="28"/>
          <w:lang w:eastAsia="zh-CN"/>
        </w:rPr>
      </w:pPr>
      <w:r>
        <w:rPr>
          <w:b/>
          <w:sz w:val="28"/>
          <w:lang w:eastAsia="zh-CN"/>
        </w:rPr>
        <w:br w:type="page"/>
      </w:r>
    </w:p>
    <w:p w:rsidR="00A35AB7" w:rsidRDefault="00A35AB7" w:rsidP="00D2068B">
      <w:pPr>
        <w:rPr>
          <w:b/>
          <w:sz w:val="28"/>
          <w:lang w:eastAsia="zh-CN"/>
        </w:rPr>
      </w:pPr>
    </w:p>
    <w:p w:rsidR="00913027" w:rsidRPr="00201C54" w:rsidRDefault="00913027" w:rsidP="00C129AA">
      <w:pPr>
        <w:jc w:val="center"/>
        <w:rPr>
          <w:b/>
          <w:sz w:val="28"/>
          <w:lang w:eastAsia="zh-CN"/>
        </w:rPr>
      </w:pPr>
      <w:r w:rsidRPr="00201C54">
        <w:rPr>
          <w:b/>
          <w:sz w:val="28"/>
          <w:lang w:eastAsia="zh-CN"/>
        </w:rPr>
        <w:t>真题秀企业命题：锐澳鸡尾酒</w:t>
      </w:r>
    </w:p>
    <w:tbl>
      <w:tblPr>
        <w:tblStyle w:val="af"/>
        <w:tblW w:w="9782" w:type="dxa"/>
        <w:tblInd w:w="-885" w:type="dxa"/>
        <w:tblLook w:val="04A0" w:firstRow="1" w:lastRow="0" w:firstColumn="1" w:lastColumn="0" w:noHBand="0" w:noVBand="1"/>
      </w:tblPr>
      <w:tblGrid>
        <w:gridCol w:w="1560"/>
        <w:gridCol w:w="8222"/>
      </w:tblGrid>
      <w:tr w:rsidR="005A34E2" w:rsidTr="00CF219B">
        <w:tc>
          <w:tcPr>
            <w:tcW w:w="1560" w:type="dxa"/>
          </w:tcPr>
          <w:p w:rsidR="005A34E2" w:rsidRPr="003E7F5B" w:rsidRDefault="005A34E2" w:rsidP="00CF219B">
            <w:pPr>
              <w:rPr>
                <w:b/>
              </w:rPr>
            </w:pPr>
            <w:proofErr w:type="spellStart"/>
            <w:r w:rsidRPr="003E7F5B">
              <w:rPr>
                <w:rFonts w:hint="eastAsia"/>
                <w:b/>
              </w:rPr>
              <w:t>选题内容</w:t>
            </w:r>
            <w:proofErr w:type="spellEnd"/>
          </w:p>
        </w:tc>
        <w:tc>
          <w:tcPr>
            <w:tcW w:w="8222" w:type="dxa"/>
          </w:tcPr>
          <w:p w:rsidR="005A34E2" w:rsidRPr="003E7F5B" w:rsidRDefault="005A34E2" w:rsidP="00CF219B">
            <w:pPr>
              <w:rPr>
                <w:b/>
              </w:rPr>
            </w:pPr>
            <w:r>
              <w:rPr>
                <w:rFonts w:hint="eastAsia"/>
                <w:b/>
              </w:rPr>
              <w:t>My Colorful World</w:t>
            </w:r>
          </w:p>
        </w:tc>
      </w:tr>
      <w:tr w:rsidR="005A34E2" w:rsidTr="00CF219B">
        <w:tc>
          <w:tcPr>
            <w:tcW w:w="1560" w:type="dxa"/>
          </w:tcPr>
          <w:p w:rsidR="005A34E2" w:rsidRDefault="005A34E2" w:rsidP="00CF219B">
            <w:proofErr w:type="spellStart"/>
            <w:r>
              <w:rPr>
                <w:rFonts w:hint="eastAsia"/>
              </w:rPr>
              <w:t>公司名称</w:t>
            </w:r>
            <w:proofErr w:type="spellEnd"/>
          </w:p>
        </w:tc>
        <w:tc>
          <w:tcPr>
            <w:tcW w:w="8222" w:type="dxa"/>
          </w:tcPr>
          <w:p w:rsidR="005A34E2" w:rsidRDefault="005A34E2" w:rsidP="00CF219B">
            <w:proofErr w:type="spellStart"/>
            <w:r>
              <w:rPr>
                <w:rFonts w:ascii="Arial" w:hAnsi="Arial" w:cs="Arial"/>
                <w:color w:val="333333"/>
                <w:szCs w:val="21"/>
                <w:shd w:val="clear" w:color="auto" w:fill="FFFFFF"/>
              </w:rPr>
              <w:t>RIO</w:t>
            </w:r>
            <w:r>
              <w:rPr>
                <w:rFonts w:ascii="Arial" w:hAnsi="Arial" w:cs="Arial"/>
                <w:color w:val="333333"/>
                <w:szCs w:val="21"/>
                <w:shd w:val="clear" w:color="auto" w:fill="FFFFFF"/>
              </w:rPr>
              <w:t>锐澳鸡尾酒</w:t>
            </w:r>
            <w:proofErr w:type="spellEnd"/>
          </w:p>
        </w:tc>
      </w:tr>
      <w:tr w:rsidR="005A34E2" w:rsidTr="00CF219B">
        <w:trPr>
          <w:trHeight w:val="1714"/>
        </w:trPr>
        <w:tc>
          <w:tcPr>
            <w:tcW w:w="1560" w:type="dxa"/>
          </w:tcPr>
          <w:p w:rsidR="005A34E2" w:rsidRDefault="005A34E2" w:rsidP="00CF219B">
            <w:proofErr w:type="spellStart"/>
            <w:r>
              <w:rPr>
                <w:rFonts w:hint="eastAsia"/>
              </w:rPr>
              <w:t>消费者需求洞察</w:t>
            </w:r>
            <w:proofErr w:type="spellEnd"/>
          </w:p>
        </w:tc>
        <w:tc>
          <w:tcPr>
            <w:tcW w:w="8222" w:type="dxa"/>
          </w:tcPr>
          <w:p w:rsidR="00C129AA" w:rsidRDefault="00C129AA" w:rsidP="00C129AA">
            <w:pPr>
              <w:rPr>
                <w:lang w:eastAsia="zh-CN"/>
              </w:rPr>
            </w:pPr>
            <w:r>
              <w:rPr>
                <w:rFonts w:hint="eastAsia"/>
                <w:lang w:eastAsia="zh-CN"/>
              </w:rPr>
              <w:t>目前国内市场中主要的几大酒类：红酒、白酒、啤酒、洋酒。当朋友或家庭聚会的时候需要一点点小兴奋，但很多消费者，特别是年轻的女性消费者，很难找到一种口感好，度数低又没有负担的酒。白酒太烈，红酒度数偏高可能还有点装，啤酒度数比较低但口感又差了些，在这种情况下很多女性只能选择用果汁替代。</w:t>
            </w:r>
          </w:p>
          <w:p w:rsidR="00C129AA" w:rsidRDefault="00C129AA" w:rsidP="00C129AA">
            <w:pPr>
              <w:rPr>
                <w:lang w:eastAsia="zh-CN"/>
              </w:rPr>
            </w:pPr>
            <w:r>
              <w:rPr>
                <w:rFonts w:hint="eastAsia"/>
                <w:lang w:eastAsia="zh-CN"/>
              </w:rPr>
              <w:t>RIO</w:t>
            </w:r>
            <w:r>
              <w:rPr>
                <w:rFonts w:hint="eastAsia"/>
                <w:lang w:eastAsia="zh-CN"/>
              </w:rPr>
              <w:t>是一种酒与</w:t>
            </w:r>
            <w:proofErr w:type="gramStart"/>
            <w:r>
              <w:rPr>
                <w:rFonts w:hint="eastAsia"/>
                <w:lang w:eastAsia="zh-CN"/>
              </w:rPr>
              <w:t>果汁混搭的</w:t>
            </w:r>
            <w:proofErr w:type="gramEnd"/>
            <w:r>
              <w:rPr>
                <w:rFonts w:hint="eastAsia"/>
                <w:lang w:eastAsia="zh-CN"/>
              </w:rPr>
              <w:t>跨界产品，它既有果汁的清爽可口，又有洋酒的浓郁醇厚。让你有小小的兴奋和刺激，带给你微醺的感觉但又不会酩酊大醉，对身体没有太大的负担，</w:t>
            </w:r>
            <w:r>
              <w:rPr>
                <w:rFonts w:hint="eastAsia"/>
                <w:lang w:eastAsia="zh-CN"/>
              </w:rPr>
              <w:t>RIO</w:t>
            </w:r>
            <w:r>
              <w:rPr>
                <w:rFonts w:hint="eastAsia"/>
                <w:lang w:eastAsia="zh-CN"/>
              </w:rPr>
              <w:t>是你身边的益友而非损友。</w:t>
            </w:r>
          </w:p>
          <w:p w:rsidR="005A34E2" w:rsidRDefault="00C129AA" w:rsidP="00C129AA">
            <w:pPr>
              <w:rPr>
                <w:lang w:eastAsia="zh-CN"/>
              </w:rPr>
            </w:pPr>
            <w:r>
              <w:rPr>
                <w:rFonts w:hint="eastAsia"/>
                <w:lang w:eastAsia="zh-CN"/>
              </w:rPr>
              <w:t>RIO</w:t>
            </w:r>
            <w:r>
              <w:rPr>
                <w:rFonts w:hint="eastAsia"/>
                <w:lang w:eastAsia="zh-CN"/>
              </w:rPr>
              <w:t>诠释了后现代混合风格的内涵，它是属于年轻人的时尚个性、率性与纯真、独立与自我。</w:t>
            </w:r>
            <w:r>
              <w:rPr>
                <w:rFonts w:hint="eastAsia"/>
                <w:lang w:eastAsia="zh-CN"/>
              </w:rPr>
              <w:t>RIO</w:t>
            </w:r>
            <w:r>
              <w:rPr>
                <w:rFonts w:hint="eastAsia"/>
                <w:lang w:eastAsia="zh-CN"/>
              </w:rPr>
              <w:t>是属于我们的全新选择！</w:t>
            </w:r>
          </w:p>
        </w:tc>
      </w:tr>
      <w:tr w:rsidR="005A34E2" w:rsidRPr="009250FB" w:rsidTr="00CF219B">
        <w:trPr>
          <w:trHeight w:val="1272"/>
        </w:trPr>
        <w:tc>
          <w:tcPr>
            <w:tcW w:w="1560" w:type="dxa"/>
          </w:tcPr>
          <w:p w:rsidR="005A34E2" w:rsidRDefault="005A34E2" w:rsidP="00CF219B">
            <w:proofErr w:type="spellStart"/>
            <w:r>
              <w:rPr>
                <w:rFonts w:hint="eastAsia"/>
              </w:rPr>
              <w:t>行业发展</w:t>
            </w:r>
            <w:proofErr w:type="spellEnd"/>
          </w:p>
        </w:tc>
        <w:tc>
          <w:tcPr>
            <w:tcW w:w="8222" w:type="dxa"/>
          </w:tcPr>
          <w:p w:rsidR="005A34E2" w:rsidRPr="006C4057" w:rsidRDefault="00C129AA" w:rsidP="00CF219B">
            <w:pPr>
              <w:rPr>
                <w:lang w:eastAsia="zh-CN"/>
              </w:rPr>
            </w:pPr>
            <w:r w:rsidRPr="00C129AA">
              <w:rPr>
                <w:rFonts w:hint="eastAsia"/>
                <w:lang w:eastAsia="zh-CN"/>
              </w:rPr>
              <w:t>预调鸡尾酒类市场在中国仍处于起步阶段，但根据</w:t>
            </w:r>
            <w:r w:rsidRPr="00C129AA">
              <w:rPr>
                <w:rFonts w:hint="eastAsia"/>
                <w:lang w:eastAsia="zh-CN"/>
              </w:rPr>
              <w:t>RIO</w:t>
            </w:r>
            <w:r w:rsidRPr="00C129AA">
              <w:rPr>
                <w:rFonts w:hint="eastAsia"/>
                <w:lang w:eastAsia="zh-CN"/>
              </w:rPr>
              <w:t>对日本、欧美等国预调鸡尾酒的研究，加之</w:t>
            </w:r>
            <w:r w:rsidRPr="00C129AA">
              <w:rPr>
                <w:rFonts w:hint="eastAsia"/>
                <w:lang w:eastAsia="zh-CN"/>
              </w:rPr>
              <w:t>RIO</w:t>
            </w:r>
            <w:r w:rsidRPr="00C129AA">
              <w:rPr>
                <w:rFonts w:hint="eastAsia"/>
                <w:lang w:eastAsia="zh-CN"/>
              </w:rPr>
              <w:t>在中国市场多年的经验，</w:t>
            </w:r>
            <w:r w:rsidRPr="00C129AA">
              <w:rPr>
                <w:rFonts w:hint="eastAsia"/>
                <w:lang w:eastAsia="zh-CN"/>
              </w:rPr>
              <w:t>RIO</w:t>
            </w:r>
            <w:r w:rsidRPr="00C129AA">
              <w:rPr>
                <w:rFonts w:hint="eastAsia"/>
                <w:lang w:eastAsia="zh-CN"/>
              </w:rPr>
              <w:t>正在不断引领行业快速发展，目前已成为国内预调鸡尾酒的领导品牌。</w:t>
            </w:r>
          </w:p>
        </w:tc>
      </w:tr>
      <w:tr w:rsidR="005A34E2" w:rsidRPr="009250FB" w:rsidTr="00CF219B">
        <w:trPr>
          <w:trHeight w:val="690"/>
        </w:trPr>
        <w:tc>
          <w:tcPr>
            <w:tcW w:w="1560" w:type="dxa"/>
          </w:tcPr>
          <w:p w:rsidR="005A34E2" w:rsidRDefault="005A34E2" w:rsidP="00CF219B">
            <w:proofErr w:type="spellStart"/>
            <w:r>
              <w:rPr>
                <w:rFonts w:hint="eastAsia"/>
              </w:rPr>
              <w:t>品牌精神</w:t>
            </w:r>
            <w:proofErr w:type="spellEnd"/>
          </w:p>
        </w:tc>
        <w:tc>
          <w:tcPr>
            <w:tcW w:w="8222" w:type="dxa"/>
          </w:tcPr>
          <w:p w:rsidR="005A34E2" w:rsidRDefault="005A34E2" w:rsidP="00CF219B">
            <w:pPr>
              <w:rPr>
                <w:lang w:eastAsia="zh-CN"/>
              </w:rPr>
            </w:pPr>
            <w:r w:rsidRPr="00766FD2">
              <w:rPr>
                <w:rFonts w:hint="eastAsia"/>
                <w:lang w:eastAsia="zh-CN"/>
              </w:rPr>
              <w:t>轻松、自在、快乐、时尚、阳光、健康</w:t>
            </w:r>
          </w:p>
        </w:tc>
      </w:tr>
      <w:tr w:rsidR="005A34E2" w:rsidRPr="009250FB" w:rsidTr="00CF219B">
        <w:trPr>
          <w:trHeight w:val="690"/>
        </w:trPr>
        <w:tc>
          <w:tcPr>
            <w:tcW w:w="1560" w:type="dxa"/>
          </w:tcPr>
          <w:p w:rsidR="005A34E2" w:rsidRDefault="005A34E2" w:rsidP="00CF219B">
            <w:proofErr w:type="spellStart"/>
            <w:r>
              <w:rPr>
                <w:rFonts w:hint="eastAsia"/>
              </w:rPr>
              <w:t>品牌</w:t>
            </w:r>
            <w:r>
              <w:rPr>
                <w:rFonts w:hint="eastAsia"/>
              </w:rPr>
              <w:t>slogan</w:t>
            </w:r>
            <w:proofErr w:type="spellEnd"/>
          </w:p>
        </w:tc>
        <w:tc>
          <w:tcPr>
            <w:tcW w:w="8222" w:type="dxa"/>
          </w:tcPr>
          <w:p w:rsidR="005A34E2" w:rsidRDefault="005A34E2" w:rsidP="00CF219B">
            <w:r w:rsidRPr="00F9572B">
              <w:rPr>
                <w:noProof/>
                <w:lang w:eastAsia="zh-CN"/>
              </w:rPr>
              <w:drawing>
                <wp:inline distT="0" distB="0" distL="0" distR="0" wp14:anchorId="046ACABF" wp14:editId="0FF0AEA6">
                  <wp:extent cx="1390650" cy="586562"/>
                  <wp:effectExtent l="0" t="0" r="0" b="0"/>
                  <wp:docPr id="174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1733" cy="587019"/>
                          </a:xfrm>
                          <a:prstGeom prst="rect">
                            <a:avLst/>
                          </a:prstGeom>
                          <a:noFill/>
                          <a:ln>
                            <a:noFill/>
                          </a:ln>
                          <a:extLst/>
                        </pic:spPr>
                      </pic:pic>
                    </a:graphicData>
                  </a:graphic>
                </wp:inline>
              </w:drawing>
            </w:r>
          </w:p>
          <w:p w:rsidR="005A34E2" w:rsidRDefault="005A34E2" w:rsidP="00CF219B">
            <w:pPr>
              <w:rPr>
                <w:lang w:eastAsia="zh-CN"/>
              </w:rPr>
            </w:pPr>
            <w:r w:rsidRPr="00F9572B">
              <w:rPr>
                <w:rFonts w:hint="eastAsia"/>
                <w:lang w:eastAsia="zh-CN"/>
              </w:rPr>
              <w:t>RIO</w:t>
            </w:r>
            <w:r w:rsidRPr="00F9572B">
              <w:rPr>
                <w:rFonts w:hint="eastAsia"/>
                <w:lang w:eastAsia="zh-CN"/>
              </w:rPr>
              <w:t>不是仅仅代表一支产品或一个品牌，而是代表一种用积极乐观的态度看生活的精神</w:t>
            </w:r>
            <w:r>
              <w:rPr>
                <w:rFonts w:hint="eastAsia"/>
                <w:lang w:eastAsia="zh-CN"/>
              </w:rPr>
              <w:t>。</w:t>
            </w:r>
            <w:r w:rsidRPr="00F9572B">
              <w:rPr>
                <w:rFonts w:hint="eastAsia"/>
                <w:lang w:eastAsia="zh-CN"/>
              </w:rPr>
              <w:t>每个人心中都有一个多彩世界！</w:t>
            </w:r>
          </w:p>
          <w:p w:rsidR="005A34E2" w:rsidRPr="00766FD2" w:rsidRDefault="005A34E2" w:rsidP="00CF219B">
            <w:pPr>
              <w:rPr>
                <w:lang w:eastAsia="zh-CN"/>
              </w:rPr>
            </w:pPr>
          </w:p>
        </w:tc>
      </w:tr>
      <w:tr w:rsidR="005A34E2" w:rsidTr="00CF219B">
        <w:tc>
          <w:tcPr>
            <w:tcW w:w="1560" w:type="dxa"/>
          </w:tcPr>
          <w:p w:rsidR="005A34E2" w:rsidRDefault="005A34E2" w:rsidP="00CF219B">
            <w:proofErr w:type="spellStart"/>
            <w:r>
              <w:rPr>
                <w:rFonts w:hint="eastAsia"/>
              </w:rPr>
              <w:t>产品特色</w:t>
            </w:r>
            <w:proofErr w:type="spellEnd"/>
          </w:p>
          <w:p w:rsidR="005A34E2" w:rsidRDefault="005A34E2" w:rsidP="00CF219B"/>
        </w:tc>
        <w:tc>
          <w:tcPr>
            <w:tcW w:w="8222" w:type="dxa"/>
          </w:tcPr>
          <w:p w:rsidR="005A34E2" w:rsidRPr="005B6F1B" w:rsidRDefault="005A34E2" w:rsidP="00CF219B">
            <w:pPr>
              <w:rPr>
                <w:b/>
                <w:lang w:eastAsia="zh-CN"/>
              </w:rPr>
            </w:pPr>
            <w:r w:rsidRPr="005B6F1B">
              <w:rPr>
                <w:rFonts w:hint="eastAsia"/>
                <w:b/>
                <w:lang w:eastAsia="zh-CN"/>
              </w:rPr>
              <w:t>多种基酒：</w:t>
            </w:r>
          </w:p>
          <w:p w:rsidR="005A34E2" w:rsidRPr="005B6F1B" w:rsidRDefault="005A34E2" w:rsidP="00CF219B">
            <w:pPr>
              <w:rPr>
                <w:lang w:eastAsia="zh-CN"/>
              </w:rPr>
            </w:pPr>
            <w:r w:rsidRPr="005B6F1B">
              <w:rPr>
                <w:lang w:eastAsia="zh-CN"/>
              </w:rPr>
              <w:t>选材地道优质的基酒，才能成就不凡的口感</w:t>
            </w:r>
            <w:r w:rsidRPr="005B6F1B">
              <w:rPr>
                <w:rFonts w:hint="eastAsia"/>
                <w:lang w:eastAsia="zh-CN"/>
              </w:rPr>
              <w:t>，</w:t>
            </w:r>
            <w:r w:rsidRPr="005B6F1B">
              <w:rPr>
                <w:rFonts w:hint="eastAsia"/>
                <w:lang w:eastAsia="zh-CN"/>
              </w:rPr>
              <w:t>RIO</w:t>
            </w:r>
            <w:r w:rsidRPr="005B6F1B">
              <w:rPr>
                <w:rFonts w:hint="eastAsia"/>
                <w:lang w:eastAsia="zh-CN"/>
              </w:rPr>
              <w:t>锐澳鸡尾酒由白兰地、伏特加、威士忌、朗姆、葡萄酒等多种基酒组成。</w:t>
            </w:r>
          </w:p>
          <w:p w:rsidR="005A34E2" w:rsidRPr="005B6F1B" w:rsidRDefault="005A34E2" w:rsidP="00CF219B">
            <w:pPr>
              <w:rPr>
                <w:b/>
                <w:lang w:eastAsia="zh-CN"/>
              </w:rPr>
            </w:pPr>
            <w:r w:rsidRPr="005B6F1B">
              <w:rPr>
                <w:rFonts w:hint="eastAsia"/>
                <w:b/>
                <w:lang w:eastAsia="zh-CN"/>
              </w:rPr>
              <w:t>全球选材：</w:t>
            </w:r>
          </w:p>
          <w:p w:rsidR="005A34E2" w:rsidRPr="005B6F1B" w:rsidRDefault="005A34E2" w:rsidP="00CF219B">
            <w:pPr>
              <w:rPr>
                <w:lang w:eastAsia="zh-CN"/>
              </w:rPr>
            </w:pPr>
            <w:r w:rsidRPr="005B6F1B">
              <w:rPr>
                <w:lang w:eastAsia="zh-CN"/>
              </w:rPr>
              <w:t>选自法国的干邑白兰地、</w:t>
            </w:r>
            <w:r w:rsidRPr="005B6F1B">
              <w:rPr>
                <w:rFonts w:hint="eastAsia"/>
                <w:lang w:eastAsia="zh-CN"/>
              </w:rPr>
              <w:t>浓烈伏特加，产自荷兰</w:t>
            </w:r>
            <w:r w:rsidRPr="005B6F1B">
              <w:rPr>
                <w:lang w:eastAsia="zh-CN"/>
              </w:rPr>
              <w:t>的</w:t>
            </w:r>
            <w:r w:rsidRPr="005B6F1B">
              <w:rPr>
                <w:rFonts w:hint="eastAsia"/>
                <w:lang w:eastAsia="zh-CN"/>
              </w:rPr>
              <w:t>辛辣</w:t>
            </w:r>
            <w:r w:rsidRPr="005B6F1B">
              <w:rPr>
                <w:lang w:eastAsia="zh-CN"/>
              </w:rPr>
              <w:t>朗姆</w:t>
            </w:r>
            <w:r w:rsidRPr="005B6F1B">
              <w:rPr>
                <w:rFonts w:hint="eastAsia"/>
                <w:lang w:eastAsia="zh-CN"/>
              </w:rPr>
              <w:t>，采自巴西的浓香橙汁、美国的清爽蔓越莓以及以色列的西柚汁、柠檬汁，现在只要选择</w:t>
            </w:r>
            <w:r w:rsidRPr="005B6F1B">
              <w:rPr>
                <w:rFonts w:hint="eastAsia"/>
                <w:lang w:eastAsia="zh-CN"/>
              </w:rPr>
              <w:t>RIO</w:t>
            </w:r>
            <w:r w:rsidRPr="005B6F1B">
              <w:rPr>
                <w:rFonts w:hint="eastAsia"/>
                <w:lang w:eastAsia="zh-CN"/>
              </w:rPr>
              <w:t>，这些名扬世界的味蕾诱惑，你即刻拥有。</w:t>
            </w:r>
          </w:p>
          <w:p w:rsidR="005A34E2" w:rsidRPr="005B6F1B" w:rsidRDefault="005A34E2" w:rsidP="00CF219B">
            <w:pPr>
              <w:textAlignment w:val="baseline"/>
              <w:rPr>
                <w:b/>
                <w:lang w:eastAsia="zh-CN"/>
              </w:rPr>
            </w:pPr>
            <w:r w:rsidRPr="005B6F1B">
              <w:rPr>
                <w:rFonts w:hint="eastAsia"/>
                <w:b/>
                <w:lang w:eastAsia="zh-CN"/>
              </w:rPr>
              <w:t>绝佳搭配：</w:t>
            </w:r>
          </w:p>
          <w:p w:rsidR="005A34E2" w:rsidRPr="005B6F1B" w:rsidRDefault="005A34E2" w:rsidP="00CF219B">
            <w:pPr>
              <w:textAlignment w:val="baseline"/>
              <w:rPr>
                <w:lang w:eastAsia="zh-CN"/>
              </w:rPr>
            </w:pPr>
            <w:r w:rsidRPr="005B6F1B">
              <w:rPr>
                <w:rFonts w:hint="eastAsia"/>
                <w:lang w:eastAsia="zh-CN"/>
              </w:rPr>
              <w:t>工程师多年心血结晶，基酒与果汁的黄金配比，形成绝佳口感。蓝玫瑰威士忌的清爽，水蜜桃白兰地的淡雅，清柠朗姆的醇厚，香橙伏特加的浓郁，成就</w:t>
            </w:r>
            <w:r w:rsidRPr="005B6F1B">
              <w:rPr>
                <w:lang w:eastAsia="zh-CN"/>
              </w:rPr>
              <w:t>RIO</w:t>
            </w:r>
            <w:r w:rsidRPr="005B6F1B">
              <w:rPr>
                <w:lang w:eastAsia="zh-CN"/>
              </w:rPr>
              <w:t>的</w:t>
            </w:r>
            <w:r w:rsidRPr="005B6F1B">
              <w:rPr>
                <w:rFonts w:hint="eastAsia"/>
                <w:lang w:eastAsia="zh-CN"/>
              </w:rPr>
              <w:t>独特</w:t>
            </w:r>
            <w:r w:rsidRPr="005B6F1B">
              <w:rPr>
                <w:lang w:eastAsia="zh-CN"/>
              </w:rPr>
              <w:t>口感</w:t>
            </w:r>
            <w:r w:rsidRPr="005B6F1B">
              <w:rPr>
                <w:rFonts w:hint="eastAsia"/>
                <w:lang w:eastAsia="zh-CN"/>
              </w:rPr>
              <w:t>。</w:t>
            </w:r>
          </w:p>
          <w:p w:rsidR="005A34E2" w:rsidRPr="005B6F1B" w:rsidRDefault="005A34E2" w:rsidP="00CF219B">
            <w:pPr>
              <w:rPr>
                <w:b/>
                <w:lang w:eastAsia="zh-CN"/>
              </w:rPr>
            </w:pPr>
            <w:r w:rsidRPr="005B6F1B">
              <w:rPr>
                <w:rFonts w:hint="eastAsia"/>
                <w:b/>
                <w:lang w:eastAsia="zh-CN"/>
              </w:rPr>
              <w:t>健康考量：</w:t>
            </w:r>
          </w:p>
          <w:p w:rsidR="005A34E2" w:rsidRPr="005B6F1B" w:rsidRDefault="005A34E2" w:rsidP="00CF219B">
            <w:pPr>
              <w:rPr>
                <w:lang w:eastAsia="zh-CN"/>
              </w:rPr>
            </w:pPr>
            <w:r w:rsidRPr="005B6F1B">
              <w:rPr>
                <w:rFonts w:hint="eastAsia"/>
                <w:lang w:eastAsia="zh-CN"/>
              </w:rPr>
              <w:t>饮酒的欢快与健康的理念并不矛盾，</w:t>
            </w:r>
            <w:r w:rsidRPr="005B6F1B">
              <w:rPr>
                <w:rFonts w:hint="eastAsia"/>
                <w:lang w:eastAsia="zh-CN"/>
              </w:rPr>
              <w:t>RIO</w:t>
            </w:r>
            <w:r w:rsidRPr="005B6F1B">
              <w:rPr>
                <w:rFonts w:hint="eastAsia"/>
                <w:lang w:eastAsia="zh-CN"/>
              </w:rPr>
              <w:t>汇聚世界各地的优质水果，采用鲜榨冷冻技术提纯浓缩，蔓越莓汁、石榴汁、橙汁、葡萄汁等多种果汁的加入，轻松饮酒的同时，健康饮酒；</w:t>
            </w:r>
            <w:r w:rsidRPr="005B6F1B">
              <w:rPr>
                <w:rFonts w:hint="eastAsia"/>
                <w:lang w:eastAsia="zh-CN"/>
              </w:rPr>
              <w:t xml:space="preserve"> </w:t>
            </w:r>
          </w:p>
          <w:p w:rsidR="005A34E2" w:rsidRPr="005B6F1B" w:rsidRDefault="005A34E2" w:rsidP="00CF219B">
            <w:pPr>
              <w:rPr>
                <w:b/>
                <w:lang w:eastAsia="zh-CN"/>
              </w:rPr>
            </w:pPr>
            <w:r w:rsidRPr="005B6F1B">
              <w:rPr>
                <w:rFonts w:hint="eastAsia"/>
                <w:b/>
                <w:lang w:eastAsia="zh-CN"/>
              </w:rPr>
              <w:t>时尚感触：</w:t>
            </w:r>
          </w:p>
          <w:p w:rsidR="005A34E2" w:rsidRPr="005B6F1B" w:rsidRDefault="005A34E2" w:rsidP="00CF219B">
            <w:pPr>
              <w:rPr>
                <w:lang w:eastAsia="zh-CN"/>
              </w:rPr>
            </w:pPr>
            <w:r>
              <w:rPr>
                <w:rFonts w:hint="eastAsia"/>
                <w:lang w:eastAsia="zh-CN"/>
              </w:rPr>
              <w:t>恰当的口感</w:t>
            </w:r>
            <w:r w:rsidRPr="005B6F1B">
              <w:rPr>
                <w:rFonts w:hint="eastAsia"/>
                <w:lang w:eastAsia="zh-CN"/>
              </w:rPr>
              <w:t>、适宜的果香、缤纷的色彩、简约的设计，为您带来几许微醺，几许恣意，让酒色更为魅惑动人，让轻松快乐随意挥洒。味觉与视觉的时尚</w:t>
            </w:r>
            <w:r w:rsidRPr="005B6F1B">
              <w:rPr>
                <w:rFonts w:hint="eastAsia"/>
                <w:lang w:eastAsia="zh-CN"/>
              </w:rPr>
              <w:lastRenderedPageBreak/>
              <w:t>融合，展现优雅而时尚的气质外延。</w:t>
            </w:r>
          </w:p>
          <w:p w:rsidR="005A34E2" w:rsidRPr="00A66F77" w:rsidRDefault="005A34E2" w:rsidP="00CF219B">
            <w:pPr>
              <w:rPr>
                <w:lang w:eastAsia="zh-CN"/>
              </w:rPr>
            </w:pPr>
          </w:p>
        </w:tc>
      </w:tr>
      <w:tr w:rsidR="005A34E2" w:rsidTr="00CF219B">
        <w:trPr>
          <w:trHeight w:val="395"/>
        </w:trPr>
        <w:tc>
          <w:tcPr>
            <w:tcW w:w="1560" w:type="dxa"/>
          </w:tcPr>
          <w:p w:rsidR="005A34E2" w:rsidRDefault="005A34E2" w:rsidP="00CF219B">
            <w:proofErr w:type="spellStart"/>
            <w:r>
              <w:rPr>
                <w:rFonts w:hint="eastAsia"/>
              </w:rPr>
              <w:lastRenderedPageBreak/>
              <w:t>销售渠道</w:t>
            </w:r>
            <w:proofErr w:type="spellEnd"/>
          </w:p>
        </w:tc>
        <w:tc>
          <w:tcPr>
            <w:tcW w:w="8222" w:type="dxa"/>
          </w:tcPr>
          <w:p w:rsidR="005A34E2" w:rsidRDefault="005A34E2" w:rsidP="00CF219B">
            <w:pPr>
              <w:rPr>
                <w:lang w:eastAsia="zh-CN"/>
              </w:rPr>
            </w:pPr>
            <w:r>
              <w:rPr>
                <w:rFonts w:hint="eastAsia"/>
                <w:lang w:eastAsia="zh-CN"/>
              </w:rPr>
              <w:t>卖场、超市、便利店、量贩式</w:t>
            </w:r>
            <w:r>
              <w:rPr>
                <w:rFonts w:hint="eastAsia"/>
                <w:lang w:eastAsia="zh-CN"/>
              </w:rPr>
              <w:t>KTV</w:t>
            </w:r>
            <w:r>
              <w:rPr>
                <w:rFonts w:hint="eastAsia"/>
                <w:lang w:eastAsia="zh-CN"/>
              </w:rPr>
              <w:t>等</w:t>
            </w:r>
            <w:r>
              <w:rPr>
                <w:rFonts w:hint="eastAsia"/>
                <w:lang w:eastAsia="zh-CN"/>
              </w:rPr>
              <w:t xml:space="preserve"> </w:t>
            </w:r>
          </w:p>
        </w:tc>
      </w:tr>
      <w:tr w:rsidR="005A34E2" w:rsidTr="00CF219B">
        <w:trPr>
          <w:trHeight w:val="414"/>
        </w:trPr>
        <w:tc>
          <w:tcPr>
            <w:tcW w:w="1560" w:type="dxa"/>
          </w:tcPr>
          <w:p w:rsidR="005A34E2" w:rsidRDefault="005A34E2" w:rsidP="00CF219B">
            <w:proofErr w:type="spellStart"/>
            <w:r>
              <w:rPr>
                <w:rFonts w:hint="eastAsia"/>
              </w:rPr>
              <w:t>消费环境</w:t>
            </w:r>
            <w:proofErr w:type="spellEnd"/>
          </w:p>
        </w:tc>
        <w:tc>
          <w:tcPr>
            <w:tcW w:w="8222" w:type="dxa"/>
          </w:tcPr>
          <w:p w:rsidR="005A34E2" w:rsidRDefault="005A34E2" w:rsidP="00CF219B">
            <w:pPr>
              <w:rPr>
                <w:lang w:eastAsia="zh-CN"/>
              </w:rPr>
            </w:pPr>
            <w:r>
              <w:rPr>
                <w:rFonts w:hint="eastAsia"/>
                <w:lang w:eastAsia="zh-CN"/>
              </w:rPr>
              <w:t>朋友聚餐、家庭聚会、各种</w:t>
            </w:r>
            <w:r>
              <w:rPr>
                <w:lang w:eastAsia="zh-CN"/>
              </w:rPr>
              <w:t>Party</w:t>
            </w:r>
            <w:r>
              <w:rPr>
                <w:rFonts w:hint="eastAsia"/>
                <w:lang w:eastAsia="zh-CN"/>
              </w:rPr>
              <w:t>、</w:t>
            </w:r>
            <w:r>
              <w:rPr>
                <w:rFonts w:hint="eastAsia"/>
                <w:lang w:eastAsia="zh-CN"/>
              </w:rPr>
              <w:t>K</w:t>
            </w:r>
            <w:r>
              <w:rPr>
                <w:rFonts w:hint="eastAsia"/>
                <w:lang w:eastAsia="zh-CN"/>
              </w:rPr>
              <w:t>歌、个人独饮</w:t>
            </w:r>
          </w:p>
        </w:tc>
      </w:tr>
      <w:tr w:rsidR="005A34E2" w:rsidTr="00CF219B">
        <w:trPr>
          <w:trHeight w:val="420"/>
        </w:trPr>
        <w:tc>
          <w:tcPr>
            <w:tcW w:w="1560" w:type="dxa"/>
          </w:tcPr>
          <w:p w:rsidR="005A34E2" w:rsidRDefault="005A34E2" w:rsidP="00CF219B">
            <w:proofErr w:type="spellStart"/>
            <w:r>
              <w:rPr>
                <w:rFonts w:hint="eastAsia"/>
              </w:rPr>
              <w:t>目标消费群体</w:t>
            </w:r>
            <w:proofErr w:type="spellEnd"/>
          </w:p>
        </w:tc>
        <w:tc>
          <w:tcPr>
            <w:tcW w:w="8222" w:type="dxa"/>
          </w:tcPr>
          <w:p w:rsidR="005A34E2" w:rsidRDefault="005A34E2" w:rsidP="00CF219B">
            <w:pPr>
              <w:rPr>
                <w:lang w:eastAsia="zh-CN"/>
              </w:rPr>
            </w:pPr>
            <w:r>
              <w:rPr>
                <w:rFonts w:hint="eastAsia"/>
                <w:lang w:eastAsia="zh-CN"/>
              </w:rPr>
              <w:t>18-25</w:t>
            </w:r>
            <w:r>
              <w:rPr>
                <w:rFonts w:hint="eastAsia"/>
                <w:lang w:eastAsia="zh-CN"/>
              </w:rPr>
              <w:t>岁，</w:t>
            </w:r>
            <w:r>
              <w:rPr>
                <w:rFonts w:hint="eastAsia"/>
                <w:lang w:eastAsia="zh-CN"/>
              </w:rPr>
              <w:t>90</w:t>
            </w:r>
            <w:r>
              <w:rPr>
                <w:rFonts w:hint="eastAsia"/>
                <w:lang w:eastAsia="zh-CN"/>
              </w:rPr>
              <w:t>后，追求自我，乐观、勇于尝试新事物，引领潮流的年轻人</w:t>
            </w:r>
          </w:p>
        </w:tc>
      </w:tr>
      <w:tr w:rsidR="005A34E2" w:rsidTr="00CF219B">
        <w:trPr>
          <w:trHeight w:val="1754"/>
        </w:trPr>
        <w:tc>
          <w:tcPr>
            <w:tcW w:w="1560" w:type="dxa"/>
          </w:tcPr>
          <w:p w:rsidR="005A34E2" w:rsidRDefault="005A34E2" w:rsidP="00CF219B">
            <w:proofErr w:type="spellStart"/>
            <w:r>
              <w:rPr>
                <w:rFonts w:hint="eastAsia"/>
              </w:rPr>
              <w:t>命题要求</w:t>
            </w:r>
            <w:proofErr w:type="spellEnd"/>
          </w:p>
        </w:tc>
        <w:tc>
          <w:tcPr>
            <w:tcW w:w="8222" w:type="dxa"/>
          </w:tcPr>
          <w:p w:rsidR="005A34E2" w:rsidRPr="00934E3A" w:rsidRDefault="005A34E2" w:rsidP="005A34E2">
            <w:pPr>
              <w:pStyle w:val="ac"/>
              <w:widowControl w:val="0"/>
              <w:numPr>
                <w:ilvl w:val="0"/>
                <w:numId w:val="5"/>
              </w:numPr>
              <w:ind w:firstLineChars="0"/>
              <w:jc w:val="both"/>
              <w:rPr>
                <w:lang w:eastAsia="zh-CN"/>
              </w:rPr>
            </w:pPr>
            <w:r w:rsidRPr="00934E3A">
              <w:rPr>
                <w:rFonts w:hint="eastAsia"/>
                <w:lang w:eastAsia="zh-CN"/>
              </w:rPr>
              <w:t>设计体现</w:t>
            </w:r>
            <w:r w:rsidRPr="00934E3A">
              <w:rPr>
                <w:rFonts w:hint="eastAsia"/>
                <w:lang w:eastAsia="zh-CN"/>
              </w:rPr>
              <w:t>RIO</w:t>
            </w:r>
            <w:r w:rsidRPr="00934E3A">
              <w:rPr>
                <w:rFonts w:hint="eastAsia"/>
                <w:lang w:eastAsia="zh-CN"/>
              </w:rPr>
              <w:t>的品牌调性；</w:t>
            </w:r>
          </w:p>
          <w:p w:rsidR="005A34E2" w:rsidRPr="00934E3A" w:rsidRDefault="005A34E2" w:rsidP="00CF219B">
            <w:pPr>
              <w:rPr>
                <w:lang w:eastAsia="zh-CN"/>
              </w:rPr>
            </w:pPr>
            <w:r w:rsidRPr="00934E3A">
              <w:rPr>
                <w:rFonts w:hint="eastAsia"/>
                <w:lang w:eastAsia="zh-CN"/>
              </w:rPr>
              <w:t>2</w:t>
            </w:r>
            <w:r w:rsidRPr="00934E3A">
              <w:rPr>
                <w:rFonts w:hint="eastAsia"/>
                <w:lang w:eastAsia="zh-CN"/>
              </w:rPr>
              <w:t>、用自己喜欢和接受的方式，讲述你和</w:t>
            </w:r>
            <w:r w:rsidRPr="00934E3A">
              <w:rPr>
                <w:rFonts w:hint="eastAsia"/>
                <w:lang w:eastAsia="zh-CN"/>
              </w:rPr>
              <w:t>RIO</w:t>
            </w:r>
            <w:r w:rsidRPr="00934E3A">
              <w:rPr>
                <w:rFonts w:hint="eastAsia"/>
                <w:lang w:eastAsia="zh-CN"/>
              </w:rPr>
              <w:t>之间的故事；</w:t>
            </w:r>
          </w:p>
          <w:p w:rsidR="005A34E2" w:rsidRPr="00934E3A" w:rsidRDefault="005A34E2" w:rsidP="00CF219B">
            <w:pPr>
              <w:rPr>
                <w:lang w:eastAsia="zh-CN"/>
              </w:rPr>
            </w:pPr>
            <w:r w:rsidRPr="00934E3A">
              <w:rPr>
                <w:rFonts w:hint="eastAsia"/>
                <w:lang w:eastAsia="zh-CN"/>
              </w:rPr>
              <w:t>3</w:t>
            </w:r>
            <w:r w:rsidRPr="00934E3A">
              <w:rPr>
                <w:rFonts w:hint="eastAsia"/>
                <w:lang w:eastAsia="zh-CN"/>
              </w:rPr>
              <w:t>、利用新型媒体创造与目标消费群体的沟通、互动方式；</w:t>
            </w:r>
          </w:p>
          <w:p w:rsidR="005A34E2" w:rsidRPr="00934E3A" w:rsidRDefault="005A34E2" w:rsidP="00CF219B">
            <w:pPr>
              <w:rPr>
                <w:lang w:eastAsia="zh-CN"/>
              </w:rPr>
            </w:pPr>
            <w:r w:rsidRPr="00934E3A">
              <w:rPr>
                <w:rFonts w:hint="eastAsia"/>
                <w:lang w:eastAsia="zh-CN"/>
              </w:rPr>
              <w:t>4</w:t>
            </w:r>
            <w:r w:rsidRPr="00934E3A">
              <w:rPr>
                <w:rFonts w:hint="eastAsia"/>
                <w:lang w:eastAsia="zh-CN"/>
              </w:rPr>
              <w:t>、环境设计体现与消费者情感沟通；</w:t>
            </w:r>
          </w:p>
          <w:p w:rsidR="005A34E2" w:rsidRPr="00934E3A" w:rsidRDefault="005A34E2" w:rsidP="00CF219B">
            <w:pPr>
              <w:rPr>
                <w:lang w:eastAsia="zh-CN"/>
              </w:rPr>
            </w:pPr>
            <w:r w:rsidRPr="00934E3A">
              <w:rPr>
                <w:rFonts w:hint="eastAsia"/>
                <w:lang w:eastAsia="zh-CN"/>
              </w:rPr>
              <w:t>5</w:t>
            </w:r>
            <w:r w:rsidRPr="00934E3A">
              <w:rPr>
                <w:rFonts w:hint="eastAsia"/>
                <w:lang w:eastAsia="zh-CN"/>
              </w:rPr>
              <w:t>、产品设计符合未来时尚潮流；</w:t>
            </w:r>
          </w:p>
          <w:p w:rsidR="005A34E2" w:rsidRPr="006C4057" w:rsidRDefault="005A34E2" w:rsidP="00CF219B">
            <w:pPr>
              <w:rPr>
                <w:lang w:eastAsia="zh-CN"/>
              </w:rPr>
            </w:pPr>
            <w:r>
              <w:rPr>
                <w:rFonts w:hint="eastAsia"/>
                <w:lang w:eastAsia="zh-CN"/>
              </w:rPr>
              <w:t>6</w:t>
            </w:r>
            <w:r>
              <w:rPr>
                <w:rFonts w:hint="eastAsia"/>
                <w:lang w:eastAsia="zh-CN"/>
              </w:rPr>
              <w:t>、作品尽可能具有实用性；</w:t>
            </w:r>
          </w:p>
        </w:tc>
      </w:tr>
      <w:tr w:rsidR="005A34E2" w:rsidTr="00CF219B">
        <w:trPr>
          <w:trHeight w:val="610"/>
        </w:trPr>
        <w:tc>
          <w:tcPr>
            <w:tcW w:w="1560" w:type="dxa"/>
          </w:tcPr>
          <w:p w:rsidR="005A34E2" w:rsidRDefault="005A34E2" w:rsidP="00CF219B">
            <w:proofErr w:type="spellStart"/>
            <w:r w:rsidRPr="00934E3A">
              <w:rPr>
                <w:rFonts w:hint="eastAsia"/>
              </w:rPr>
              <w:t>作品类别</w:t>
            </w:r>
            <w:proofErr w:type="spellEnd"/>
          </w:p>
        </w:tc>
        <w:tc>
          <w:tcPr>
            <w:tcW w:w="8222" w:type="dxa"/>
          </w:tcPr>
          <w:p w:rsidR="005A34E2" w:rsidRPr="00934E3A" w:rsidRDefault="005A34E2" w:rsidP="00CF219B">
            <w:pPr>
              <w:rPr>
                <w:lang w:eastAsia="zh-CN"/>
              </w:rPr>
            </w:pPr>
            <w:r w:rsidRPr="00934E3A">
              <w:rPr>
                <w:rFonts w:hint="eastAsia"/>
                <w:lang w:eastAsia="zh-CN"/>
              </w:rPr>
              <w:t>视觉类</w:t>
            </w:r>
            <w:r w:rsidRPr="00934E3A">
              <w:rPr>
                <w:rFonts w:hint="eastAsia"/>
                <w:lang w:eastAsia="zh-CN"/>
              </w:rPr>
              <w:t xml:space="preserve">  </w:t>
            </w:r>
            <w:r w:rsidRPr="00934E3A">
              <w:rPr>
                <w:rFonts w:hint="eastAsia"/>
                <w:lang w:eastAsia="zh-CN"/>
              </w:rPr>
              <w:t>产品类</w:t>
            </w:r>
            <w:r w:rsidRPr="00934E3A">
              <w:rPr>
                <w:rFonts w:hint="eastAsia"/>
                <w:lang w:eastAsia="zh-CN"/>
              </w:rPr>
              <w:t xml:space="preserve">  </w:t>
            </w:r>
            <w:r w:rsidRPr="00934E3A">
              <w:rPr>
                <w:rFonts w:hint="eastAsia"/>
                <w:lang w:eastAsia="zh-CN"/>
              </w:rPr>
              <w:t>环境类、网络交互类</w:t>
            </w:r>
          </w:p>
        </w:tc>
      </w:tr>
      <w:tr w:rsidR="005A34E2" w:rsidTr="00CF219B">
        <w:tc>
          <w:tcPr>
            <w:tcW w:w="1560" w:type="dxa"/>
          </w:tcPr>
          <w:p w:rsidR="005A34E2" w:rsidRDefault="005A34E2" w:rsidP="00CF219B">
            <w:proofErr w:type="spellStart"/>
            <w:r>
              <w:rPr>
                <w:rFonts w:hint="eastAsia"/>
              </w:rPr>
              <w:t>作品要求</w:t>
            </w:r>
            <w:proofErr w:type="spellEnd"/>
          </w:p>
        </w:tc>
        <w:tc>
          <w:tcPr>
            <w:tcW w:w="8222" w:type="dxa"/>
          </w:tcPr>
          <w:p w:rsidR="00C129AA" w:rsidRPr="00C129AA" w:rsidRDefault="00C129AA" w:rsidP="00C129AA">
            <w:pPr>
              <w:rPr>
                <w:b/>
                <w:lang w:eastAsia="zh-CN"/>
              </w:rPr>
            </w:pPr>
            <w:r w:rsidRPr="00C129AA">
              <w:rPr>
                <w:rFonts w:hint="eastAsia"/>
                <w:b/>
                <w:lang w:eastAsia="zh-CN"/>
              </w:rPr>
              <w:t>视觉类：</w:t>
            </w:r>
          </w:p>
          <w:p w:rsidR="00C129AA" w:rsidRPr="00C129AA" w:rsidRDefault="00C129AA" w:rsidP="00C129AA">
            <w:pPr>
              <w:rPr>
                <w:lang w:eastAsia="zh-CN"/>
              </w:rPr>
            </w:pPr>
            <w:r w:rsidRPr="00C129AA">
              <w:rPr>
                <w:rFonts w:hint="eastAsia"/>
                <w:lang w:eastAsia="zh-CN"/>
              </w:rPr>
              <w:t>a.</w:t>
            </w:r>
            <w:r w:rsidRPr="00C129AA">
              <w:rPr>
                <w:rFonts w:hint="eastAsia"/>
                <w:lang w:eastAsia="zh-CN"/>
              </w:rPr>
              <w:t>视频项：影视、微电影、动画类；</w:t>
            </w:r>
          </w:p>
          <w:p w:rsidR="00C129AA" w:rsidRPr="00C129AA" w:rsidRDefault="00C129AA" w:rsidP="00C129AA">
            <w:pPr>
              <w:rPr>
                <w:lang w:eastAsia="zh-CN"/>
              </w:rPr>
            </w:pPr>
            <w:r w:rsidRPr="00C129AA">
              <w:rPr>
                <w:rFonts w:hint="eastAsia"/>
                <w:lang w:eastAsia="zh-CN"/>
              </w:rPr>
              <w:t>b.</w:t>
            </w:r>
            <w:r w:rsidRPr="00C129AA">
              <w:rPr>
                <w:rFonts w:hint="eastAsia"/>
                <w:lang w:eastAsia="zh-CN"/>
              </w:rPr>
              <w:t>平面项：摄影、</w:t>
            </w:r>
            <w:r w:rsidRPr="00C129AA">
              <w:rPr>
                <w:rFonts w:hint="eastAsia"/>
                <w:lang w:eastAsia="zh-CN"/>
              </w:rPr>
              <w:t>VI</w:t>
            </w:r>
            <w:r w:rsidRPr="00C129AA">
              <w:rPr>
                <w:rFonts w:hint="eastAsia"/>
                <w:lang w:eastAsia="zh-CN"/>
              </w:rPr>
              <w:t>设计、招贴或海报、平面广告、户外广告等</w:t>
            </w:r>
          </w:p>
          <w:p w:rsidR="00C129AA" w:rsidRPr="00C129AA" w:rsidRDefault="00C129AA" w:rsidP="00C129AA">
            <w:pPr>
              <w:rPr>
                <w:lang w:eastAsia="zh-CN"/>
              </w:rPr>
            </w:pPr>
            <w:r w:rsidRPr="00C129AA">
              <w:rPr>
                <w:rFonts w:hint="eastAsia"/>
                <w:lang w:eastAsia="zh-CN"/>
              </w:rPr>
              <w:t>其中涉及到以下设计内容，具体要求如下：</w:t>
            </w:r>
          </w:p>
          <w:p w:rsidR="00C129AA" w:rsidRPr="00C129AA" w:rsidRDefault="00C129AA" w:rsidP="00C129AA">
            <w:pPr>
              <w:rPr>
                <w:lang w:eastAsia="zh-CN"/>
              </w:rPr>
            </w:pPr>
            <w:r w:rsidRPr="00C129AA">
              <w:rPr>
                <w:rFonts w:hint="eastAsia"/>
                <w:lang w:eastAsia="zh-CN"/>
              </w:rPr>
              <w:t>VI</w:t>
            </w:r>
            <w:r w:rsidRPr="00C129AA">
              <w:rPr>
                <w:rFonts w:hint="eastAsia"/>
                <w:lang w:eastAsia="zh-CN"/>
              </w:rPr>
              <w:t>设计：设计简洁、大方，符合</w:t>
            </w:r>
            <w:r w:rsidRPr="00C129AA">
              <w:rPr>
                <w:rFonts w:hint="eastAsia"/>
                <w:lang w:eastAsia="zh-CN"/>
              </w:rPr>
              <w:t>RIO</w:t>
            </w:r>
            <w:r w:rsidRPr="00C129AA">
              <w:rPr>
                <w:rFonts w:hint="eastAsia"/>
                <w:lang w:eastAsia="zh-CN"/>
              </w:rPr>
              <w:t>的品牌调性，涵盖内容全面，实用性强；</w:t>
            </w:r>
          </w:p>
          <w:p w:rsidR="00C129AA" w:rsidRPr="00C129AA" w:rsidRDefault="00C129AA" w:rsidP="00C129AA">
            <w:pPr>
              <w:rPr>
                <w:lang w:eastAsia="zh-CN"/>
              </w:rPr>
            </w:pPr>
            <w:r w:rsidRPr="00C129AA">
              <w:rPr>
                <w:rFonts w:hint="eastAsia"/>
                <w:lang w:eastAsia="zh-CN"/>
              </w:rPr>
              <w:t>户外广告：更期待有创新性的户外广告创意；</w:t>
            </w:r>
          </w:p>
          <w:p w:rsidR="00C129AA" w:rsidRPr="00C129AA" w:rsidRDefault="00C129AA" w:rsidP="00C129AA">
            <w:pPr>
              <w:rPr>
                <w:lang w:eastAsia="zh-CN"/>
              </w:rPr>
            </w:pPr>
            <w:r w:rsidRPr="00C129AA">
              <w:rPr>
                <w:rFonts w:hint="eastAsia"/>
                <w:lang w:eastAsia="zh-CN"/>
              </w:rPr>
              <w:t>摄影作品：作品中需要有</w:t>
            </w:r>
            <w:r w:rsidRPr="00C129AA">
              <w:rPr>
                <w:rFonts w:hint="eastAsia"/>
                <w:lang w:eastAsia="zh-CN"/>
              </w:rPr>
              <w:t>RIO</w:t>
            </w:r>
            <w:r w:rsidRPr="00C129AA">
              <w:rPr>
                <w:rFonts w:hint="eastAsia"/>
                <w:lang w:eastAsia="zh-CN"/>
              </w:rPr>
              <w:t>产品或元素的露出。</w:t>
            </w:r>
          </w:p>
          <w:p w:rsidR="00C129AA" w:rsidRPr="00C129AA" w:rsidRDefault="00C129AA" w:rsidP="00C129AA">
            <w:pPr>
              <w:rPr>
                <w:b/>
                <w:lang w:eastAsia="zh-CN"/>
              </w:rPr>
            </w:pPr>
            <w:r w:rsidRPr="00C129AA">
              <w:rPr>
                <w:rFonts w:hint="eastAsia"/>
                <w:b/>
                <w:lang w:eastAsia="zh-CN"/>
              </w:rPr>
              <w:t>产品类：</w:t>
            </w:r>
          </w:p>
          <w:p w:rsidR="00C129AA" w:rsidRPr="00C129AA" w:rsidRDefault="00C129AA" w:rsidP="00C129AA">
            <w:pPr>
              <w:rPr>
                <w:lang w:eastAsia="zh-CN"/>
              </w:rPr>
            </w:pPr>
            <w:r w:rsidRPr="00C129AA">
              <w:rPr>
                <w:rFonts w:hint="eastAsia"/>
                <w:lang w:eastAsia="zh-CN"/>
              </w:rPr>
              <w:t>1</w:t>
            </w:r>
            <w:r w:rsidRPr="00C129AA">
              <w:rPr>
                <w:rFonts w:hint="eastAsia"/>
                <w:lang w:eastAsia="zh-CN"/>
              </w:rPr>
              <w:t>、限量版产品包装设计；</w:t>
            </w:r>
          </w:p>
          <w:p w:rsidR="00C129AA" w:rsidRPr="00C129AA" w:rsidRDefault="00C129AA" w:rsidP="00C129AA">
            <w:pPr>
              <w:rPr>
                <w:lang w:eastAsia="zh-CN"/>
              </w:rPr>
            </w:pPr>
            <w:r w:rsidRPr="00C129AA">
              <w:rPr>
                <w:rFonts w:hint="eastAsia"/>
                <w:lang w:eastAsia="zh-CN"/>
              </w:rPr>
              <w:t>要求：维持现有瓶装、罐装产品造型不变，以任何元素为主题进行包装设计，突出品牌多彩、时尚的品牌调性；</w:t>
            </w:r>
          </w:p>
          <w:p w:rsidR="00C129AA" w:rsidRPr="00C129AA" w:rsidRDefault="00C129AA" w:rsidP="00C129AA">
            <w:pPr>
              <w:rPr>
                <w:lang w:eastAsia="zh-CN"/>
              </w:rPr>
            </w:pPr>
            <w:r w:rsidRPr="00C129AA">
              <w:rPr>
                <w:rFonts w:hint="eastAsia"/>
                <w:lang w:eastAsia="zh-CN"/>
              </w:rPr>
              <w:t>2</w:t>
            </w:r>
            <w:r w:rsidRPr="00C129AA">
              <w:rPr>
                <w:rFonts w:hint="eastAsia"/>
                <w:lang w:eastAsia="zh-CN"/>
              </w:rPr>
              <w:t>、产品造型设计及应用；</w:t>
            </w:r>
          </w:p>
          <w:p w:rsidR="00C129AA" w:rsidRPr="00C129AA" w:rsidRDefault="00C129AA" w:rsidP="00C129AA">
            <w:pPr>
              <w:rPr>
                <w:lang w:eastAsia="zh-CN"/>
              </w:rPr>
            </w:pPr>
            <w:r w:rsidRPr="00C129AA">
              <w:rPr>
                <w:rFonts w:hint="eastAsia"/>
                <w:lang w:eastAsia="zh-CN"/>
              </w:rPr>
              <w:t>要求：可以大胆突破现有产品瓶型造型；</w:t>
            </w:r>
          </w:p>
          <w:p w:rsidR="00C129AA" w:rsidRPr="00C129AA" w:rsidRDefault="00C129AA" w:rsidP="00C129AA">
            <w:pPr>
              <w:rPr>
                <w:lang w:eastAsia="zh-CN"/>
              </w:rPr>
            </w:pPr>
            <w:r w:rsidRPr="00C129AA">
              <w:rPr>
                <w:rFonts w:hint="eastAsia"/>
                <w:lang w:eastAsia="zh-CN"/>
              </w:rPr>
              <w:t>3</w:t>
            </w:r>
            <w:r w:rsidRPr="00C129AA">
              <w:rPr>
                <w:rFonts w:hint="eastAsia"/>
                <w:lang w:eastAsia="zh-CN"/>
              </w:rPr>
              <w:t>、组合装或礼盒包装设计；</w:t>
            </w:r>
          </w:p>
          <w:p w:rsidR="00C129AA" w:rsidRPr="00C129AA" w:rsidRDefault="00C129AA" w:rsidP="00C129AA">
            <w:pPr>
              <w:rPr>
                <w:lang w:eastAsia="zh-CN"/>
              </w:rPr>
            </w:pPr>
            <w:r w:rsidRPr="00C129AA">
              <w:rPr>
                <w:rFonts w:hint="eastAsia"/>
                <w:lang w:eastAsia="zh-CN"/>
              </w:rPr>
              <w:t>要求：组合装或礼盒装：满足不同场合</w:t>
            </w:r>
            <w:r w:rsidRPr="00C129AA">
              <w:rPr>
                <w:rFonts w:hint="eastAsia"/>
                <w:lang w:eastAsia="zh-CN"/>
              </w:rPr>
              <w:t xml:space="preserve"> </w:t>
            </w:r>
            <w:r w:rsidRPr="00C129AA">
              <w:rPr>
                <w:rFonts w:hint="eastAsia"/>
                <w:lang w:eastAsia="zh-CN"/>
              </w:rPr>
              <w:t>或</w:t>
            </w:r>
            <w:r w:rsidRPr="00C129AA">
              <w:rPr>
                <w:rFonts w:hint="eastAsia"/>
                <w:lang w:eastAsia="zh-CN"/>
              </w:rPr>
              <w:t xml:space="preserve"> </w:t>
            </w:r>
            <w:r w:rsidRPr="00C129AA">
              <w:rPr>
                <w:rFonts w:hint="eastAsia"/>
                <w:lang w:eastAsia="zh-CN"/>
              </w:rPr>
              <w:t>不同节日</w:t>
            </w:r>
            <w:r w:rsidRPr="00C129AA">
              <w:rPr>
                <w:rFonts w:hint="eastAsia"/>
                <w:lang w:eastAsia="zh-CN"/>
              </w:rPr>
              <w:t xml:space="preserve"> </w:t>
            </w:r>
            <w:r w:rsidRPr="00C129AA">
              <w:rPr>
                <w:rFonts w:hint="eastAsia"/>
                <w:lang w:eastAsia="zh-CN"/>
              </w:rPr>
              <w:t>或</w:t>
            </w:r>
            <w:r w:rsidRPr="00C129AA">
              <w:rPr>
                <w:rFonts w:hint="eastAsia"/>
                <w:lang w:eastAsia="zh-CN"/>
              </w:rPr>
              <w:t xml:space="preserve"> </w:t>
            </w:r>
            <w:r w:rsidRPr="00C129AA">
              <w:rPr>
                <w:rFonts w:hint="eastAsia"/>
                <w:lang w:eastAsia="zh-CN"/>
              </w:rPr>
              <w:t>不同人群需求；设计需要兼顾创意性及可实现性；</w:t>
            </w:r>
          </w:p>
          <w:p w:rsidR="00C129AA" w:rsidRPr="00C129AA" w:rsidRDefault="00C129AA" w:rsidP="00C129AA">
            <w:pPr>
              <w:rPr>
                <w:lang w:eastAsia="zh-CN"/>
              </w:rPr>
            </w:pPr>
            <w:r w:rsidRPr="00C129AA">
              <w:rPr>
                <w:rFonts w:hint="eastAsia"/>
                <w:lang w:eastAsia="zh-CN"/>
              </w:rPr>
              <w:t>4</w:t>
            </w:r>
            <w:r w:rsidRPr="00C129AA">
              <w:rPr>
                <w:rFonts w:hint="eastAsia"/>
                <w:lang w:eastAsia="zh-CN"/>
              </w:rPr>
              <w:t>、产品相关衍生品</w:t>
            </w:r>
            <w:r w:rsidRPr="00C129AA">
              <w:rPr>
                <w:rFonts w:hint="eastAsia"/>
                <w:lang w:eastAsia="zh-CN"/>
              </w:rPr>
              <w:t>(</w:t>
            </w:r>
            <w:r w:rsidRPr="00C129AA">
              <w:rPr>
                <w:rFonts w:hint="eastAsia"/>
                <w:lang w:eastAsia="zh-CN"/>
              </w:rPr>
              <w:t>如卡通形象等</w:t>
            </w:r>
            <w:r w:rsidRPr="00C129AA">
              <w:rPr>
                <w:rFonts w:hint="eastAsia"/>
                <w:lang w:eastAsia="zh-CN"/>
              </w:rPr>
              <w:t>)</w:t>
            </w:r>
            <w:r w:rsidRPr="00C129AA">
              <w:rPr>
                <w:rFonts w:hint="eastAsia"/>
                <w:lang w:eastAsia="zh-CN"/>
              </w:rPr>
              <w:t>设计及应用。</w:t>
            </w:r>
          </w:p>
          <w:p w:rsidR="00C129AA" w:rsidRPr="00C129AA" w:rsidRDefault="00C129AA" w:rsidP="00C129AA">
            <w:pPr>
              <w:rPr>
                <w:b/>
                <w:lang w:eastAsia="zh-CN"/>
              </w:rPr>
            </w:pPr>
            <w:r w:rsidRPr="00C129AA">
              <w:rPr>
                <w:rFonts w:hint="eastAsia"/>
                <w:b/>
                <w:lang w:eastAsia="zh-CN"/>
              </w:rPr>
              <w:t>环境类：</w:t>
            </w:r>
          </w:p>
          <w:p w:rsidR="00C129AA" w:rsidRPr="00C129AA" w:rsidRDefault="00C129AA" w:rsidP="00C129AA">
            <w:pPr>
              <w:rPr>
                <w:lang w:eastAsia="zh-CN"/>
              </w:rPr>
            </w:pPr>
            <w:r w:rsidRPr="00C129AA">
              <w:rPr>
                <w:rFonts w:hint="eastAsia"/>
                <w:lang w:eastAsia="zh-CN"/>
              </w:rPr>
              <w:t>体现</w:t>
            </w:r>
            <w:r w:rsidRPr="00C129AA">
              <w:rPr>
                <w:rFonts w:hint="eastAsia"/>
                <w:lang w:eastAsia="zh-CN"/>
              </w:rPr>
              <w:t>RIO</w:t>
            </w:r>
            <w:r w:rsidRPr="00C129AA">
              <w:rPr>
                <w:rFonts w:hint="eastAsia"/>
                <w:lang w:eastAsia="zh-CN"/>
              </w:rPr>
              <w:t>多彩的特质，能将品牌与环境完美融合。可以选择使用以下场景进行设计，最终形成展厅。</w:t>
            </w:r>
            <w:r w:rsidRPr="00C129AA">
              <w:rPr>
                <w:rFonts w:hint="eastAsia"/>
                <w:lang w:eastAsia="zh-CN"/>
              </w:rPr>
              <w:t>RIO</w:t>
            </w:r>
            <w:r w:rsidRPr="00C129AA">
              <w:rPr>
                <w:rFonts w:hint="eastAsia"/>
                <w:lang w:eastAsia="zh-CN"/>
              </w:rPr>
              <w:t>即将装修一幢新的办公大楼，希望这个设计能成为办公大楼的一部分。</w:t>
            </w:r>
          </w:p>
          <w:p w:rsidR="00C129AA" w:rsidRPr="00C129AA" w:rsidRDefault="00C129AA" w:rsidP="00C129AA">
            <w:pPr>
              <w:rPr>
                <w:lang w:eastAsia="zh-CN"/>
              </w:rPr>
            </w:pPr>
            <w:r w:rsidRPr="00C129AA">
              <w:rPr>
                <w:rFonts w:hint="eastAsia"/>
                <w:lang w:eastAsia="zh-CN"/>
              </w:rPr>
              <w:t>1</w:t>
            </w:r>
            <w:r w:rsidRPr="00C129AA">
              <w:rPr>
                <w:rFonts w:hint="eastAsia"/>
                <w:lang w:eastAsia="zh-CN"/>
              </w:rPr>
              <w:t>、鸡尾酒文化和发展演变的文化展厅；</w:t>
            </w:r>
          </w:p>
          <w:p w:rsidR="00C129AA" w:rsidRPr="00C129AA" w:rsidRDefault="00C129AA" w:rsidP="00C129AA">
            <w:pPr>
              <w:rPr>
                <w:lang w:eastAsia="zh-CN"/>
              </w:rPr>
            </w:pPr>
            <w:r w:rsidRPr="00C129AA">
              <w:rPr>
                <w:rFonts w:hint="eastAsia"/>
                <w:lang w:eastAsia="zh-CN"/>
              </w:rPr>
              <w:t>2</w:t>
            </w:r>
            <w:r w:rsidRPr="00C129AA">
              <w:rPr>
                <w:rFonts w:hint="eastAsia"/>
                <w:lang w:eastAsia="zh-CN"/>
              </w:rPr>
              <w:t>、</w:t>
            </w:r>
            <w:r w:rsidRPr="00C129AA">
              <w:rPr>
                <w:rFonts w:hint="eastAsia"/>
                <w:lang w:eastAsia="zh-CN"/>
              </w:rPr>
              <w:t>RIO</w:t>
            </w:r>
            <w:r w:rsidRPr="00C129AA">
              <w:rPr>
                <w:rFonts w:hint="eastAsia"/>
                <w:lang w:eastAsia="zh-CN"/>
              </w:rPr>
              <w:t>办公大楼或办公区域设计</w:t>
            </w:r>
          </w:p>
          <w:p w:rsidR="00C129AA" w:rsidRPr="00C129AA" w:rsidRDefault="00C129AA" w:rsidP="00C129AA">
            <w:pPr>
              <w:rPr>
                <w:lang w:eastAsia="zh-CN"/>
              </w:rPr>
            </w:pPr>
            <w:r w:rsidRPr="00C129AA">
              <w:rPr>
                <w:rFonts w:hint="eastAsia"/>
                <w:lang w:eastAsia="zh-CN"/>
              </w:rPr>
              <w:t>3</w:t>
            </w:r>
            <w:r w:rsidRPr="00C129AA">
              <w:rPr>
                <w:rFonts w:hint="eastAsia"/>
                <w:lang w:eastAsia="zh-CN"/>
              </w:rPr>
              <w:t>、</w:t>
            </w:r>
            <w:r w:rsidRPr="00C129AA">
              <w:rPr>
                <w:rFonts w:hint="eastAsia"/>
                <w:lang w:eastAsia="zh-CN"/>
              </w:rPr>
              <w:t>RIO</w:t>
            </w:r>
            <w:r w:rsidRPr="00C129AA">
              <w:rPr>
                <w:rFonts w:hint="eastAsia"/>
                <w:lang w:eastAsia="zh-CN"/>
              </w:rPr>
              <w:t>的主题乐园；</w:t>
            </w:r>
          </w:p>
          <w:p w:rsidR="00C129AA" w:rsidRPr="00C129AA" w:rsidRDefault="00C129AA" w:rsidP="00C129AA">
            <w:pPr>
              <w:rPr>
                <w:lang w:eastAsia="zh-CN"/>
              </w:rPr>
            </w:pPr>
            <w:r w:rsidRPr="00C129AA">
              <w:rPr>
                <w:rFonts w:hint="eastAsia"/>
                <w:lang w:eastAsia="zh-CN"/>
              </w:rPr>
              <w:t>4</w:t>
            </w:r>
            <w:r w:rsidRPr="00C129AA">
              <w:rPr>
                <w:rFonts w:hint="eastAsia"/>
                <w:lang w:eastAsia="zh-CN"/>
              </w:rPr>
              <w:t>、创新空间设计；</w:t>
            </w:r>
          </w:p>
          <w:p w:rsidR="00C129AA" w:rsidRPr="00C129AA" w:rsidRDefault="00C129AA" w:rsidP="00C129AA">
            <w:pPr>
              <w:rPr>
                <w:lang w:eastAsia="zh-CN"/>
              </w:rPr>
            </w:pPr>
            <w:r w:rsidRPr="00C129AA">
              <w:rPr>
                <w:rFonts w:hint="eastAsia"/>
                <w:lang w:eastAsia="zh-CN"/>
              </w:rPr>
              <w:t>5</w:t>
            </w:r>
            <w:r w:rsidRPr="00C129AA">
              <w:rPr>
                <w:rFonts w:hint="eastAsia"/>
                <w:lang w:eastAsia="zh-CN"/>
              </w:rPr>
              <w:t>、</w:t>
            </w:r>
            <w:r w:rsidRPr="00C129AA">
              <w:rPr>
                <w:rFonts w:hint="eastAsia"/>
                <w:lang w:eastAsia="zh-CN"/>
              </w:rPr>
              <w:t>RIO</w:t>
            </w:r>
            <w:r w:rsidRPr="00C129AA">
              <w:rPr>
                <w:rFonts w:hint="eastAsia"/>
                <w:lang w:eastAsia="zh-CN"/>
              </w:rPr>
              <w:t>主题酒吧</w:t>
            </w:r>
            <w:r w:rsidRPr="00C129AA">
              <w:rPr>
                <w:rFonts w:hint="eastAsia"/>
                <w:lang w:eastAsia="zh-CN"/>
              </w:rPr>
              <w:t>/</w:t>
            </w:r>
            <w:r w:rsidRPr="00C129AA">
              <w:rPr>
                <w:rFonts w:hint="eastAsia"/>
                <w:lang w:eastAsia="zh-CN"/>
              </w:rPr>
              <w:t>婚礼</w:t>
            </w:r>
            <w:r w:rsidRPr="00C129AA">
              <w:rPr>
                <w:rFonts w:hint="eastAsia"/>
                <w:lang w:eastAsia="zh-CN"/>
              </w:rPr>
              <w:t>/PARTY</w:t>
            </w:r>
            <w:r w:rsidRPr="00C129AA">
              <w:rPr>
                <w:rFonts w:hint="eastAsia"/>
                <w:lang w:eastAsia="zh-CN"/>
              </w:rPr>
              <w:t>展示设计；</w:t>
            </w:r>
          </w:p>
          <w:p w:rsidR="00C129AA" w:rsidRPr="00C129AA" w:rsidRDefault="00C129AA" w:rsidP="00C129AA">
            <w:pPr>
              <w:rPr>
                <w:lang w:eastAsia="zh-CN"/>
              </w:rPr>
            </w:pPr>
            <w:r w:rsidRPr="00C129AA">
              <w:rPr>
                <w:rFonts w:hint="eastAsia"/>
                <w:lang w:eastAsia="zh-CN"/>
              </w:rPr>
              <w:t>6</w:t>
            </w:r>
            <w:r w:rsidRPr="00C129AA">
              <w:rPr>
                <w:rFonts w:hint="eastAsia"/>
                <w:lang w:eastAsia="zh-CN"/>
              </w:rPr>
              <w:t>、其他休闲娱乐等公共艺术设计。</w:t>
            </w:r>
          </w:p>
          <w:p w:rsidR="00C129AA" w:rsidRPr="00C129AA" w:rsidRDefault="00C129AA" w:rsidP="00C129AA">
            <w:pPr>
              <w:rPr>
                <w:b/>
                <w:lang w:eastAsia="zh-CN"/>
              </w:rPr>
            </w:pPr>
            <w:r w:rsidRPr="00C129AA">
              <w:rPr>
                <w:rFonts w:hint="eastAsia"/>
                <w:b/>
                <w:lang w:eastAsia="zh-CN"/>
              </w:rPr>
              <w:t>其它类</w:t>
            </w:r>
            <w:r>
              <w:rPr>
                <w:rFonts w:hint="eastAsia"/>
                <w:b/>
                <w:lang w:eastAsia="zh-CN"/>
              </w:rPr>
              <w:t>：</w:t>
            </w:r>
          </w:p>
          <w:p w:rsidR="00C129AA" w:rsidRPr="00C129AA" w:rsidRDefault="00C129AA" w:rsidP="00C129AA">
            <w:pPr>
              <w:rPr>
                <w:lang w:eastAsia="zh-CN"/>
              </w:rPr>
            </w:pPr>
            <w:r w:rsidRPr="00C129AA">
              <w:rPr>
                <w:rFonts w:hint="eastAsia"/>
                <w:lang w:eastAsia="zh-CN"/>
              </w:rPr>
              <w:t>1</w:t>
            </w:r>
            <w:r w:rsidRPr="00C129AA">
              <w:rPr>
                <w:rFonts w:hint="eastAsia"/>
                <w:lang w:eastAsia="zh-CN"/>
              </w:rPr>
              <w:t>、设计以</w:t>
            </w:r>
            <w:r w:rsidRPr="00C129AA">
              <w:rPr>
                <w:rFonts w:hint="eastAsia"/>
                <w:lang w:eastAsia="zh-CN"/>
              </w:rPr>
              <w:t>RIO</w:t>
            </w:r>
            <w:r w:rsidRPr="00C129AA">
              <w:rPr>
                <w:rFonts w:hint="eastAsia"/>
                <w:lang w:eastAsia="zh-CN"/>
              </w:rPr>
              <w:t>为主题的游戏</w:t>
            </w:r>
            <w:r w:rsidRPr="00C129AA">
              <w:rPr>
                <w:rFonts w:hint="eastAsia"/>
                <w:lang w:eastAsia="zh-CN"/>
              </w:rPr>
              <w:t>APP</w:t>
            </w:r>
            <w:r w:rsidRPr="00C129AA">
              <w:rPr>
                <w:rFonts w:hint="eastAsia"/>
                <w:lang w:eastAsia="zh-CN"/>
              </w:rPr>
              <w:t>；或者</w:t>
            </w:r>
            <w:r w:rsidRPr="00C129AA">
              <w:rPr>
                <w:rFonts w:hint="eastAsia"/>
                <w:lang w:eastAsia="zh-CN"/>
              </w:rPr>
              <w:t>RIO</w:t>
            </w:r>
            <w:r w:rsidRPr="00C129AA">
              <w:rPr>
                <w:rFonts w:hint="eastAsia"/>
                <w:lang w:eastAsia="zh-CN"/>
              </w:rPr>
              <w:t>是游戏中关键道具；</w:t>
            </w:r>
          </w:p>
          <w:p w:rsidR="00C129AA" w:rsidRPr="00C129AA" w:rsidRDefault="00C129AA" w:rsidP="00C129AA">
            <w:pPr>
              <w:rPr>
                <w:lang w:eastAsia="zh-CN"/>
              </w:rPr>
            </w:pPr>
            <w:r w:rsidRPr="00C129AA">
              <w:rPr>
                <w:rFonts w:hint="eastAsia"/>
                <w:lang w:eastAsia="zh-CN"/>
              </w:rPr>
              <w:lastRenderedPageBreak/>
              <w:t>2</w:t>
            </w:r>
            <w:r w:rsidRPr="00C129AA">
              <w:rPr>
                <w:rFonts w:hint="eastAsia"/>
                <w:lang w:eastAsia="zh-CN"/>
              </w:rPr>
              <w:t>、自媒体及各种新媒体进行</w:t>
            </w:r>
            <w:r w:rsidRPr="00C129AA">
              <w:rPr>
                <w:rFonts w:hint="eastAsia"/>
                <w:lang w:eastAsia="zh-CN"/>
              </w:rPr>
              <w:t>RIO</w:t>
            </w:r>
            <w:r w:rsidRPr="00C129AA">
              <w:rPr>
                <w:rFonts w:hint="eastAsia"/>
                <w:lang w:eastAsia="zh-CN"/>
              </w:rPr>
              <w:t>的传播方式；</w:t>
            </w:r>
          </w:p>
          <w:p w:rsidR="00C129AA" w:rsidRPr="00C129AA" w:rsidRDefault="00C129AA" w:rsidP="00C129AA">
            <w:pPr>
              <w:rPr>
                <w:lang w:eastAsia="zh-CN"/>
              </w:rPr>
            </w:pPr>
            <w:r w:rsidRPr="00C129AA">
              <w:rPr>
                <w:rFonts w:hint="eastAsia"/>
                <w:lang w:eastAsia="zh-CN"/>
              </w:rPr>
              <w:t>3</w:t>
            </w:r>
            <w:r w:rsidRPr="00C129AA">
              <w:rPr>
                <w:rFonts w:hint="eastAsia"/>
                <w:lang w:eastAsia="zh-CN"/>
              </w:rPr>
              <w:t>、</w:t>
            </w:r>
            <w:proofErr w:type="gramStart"/>
            <w:r w:rsidRPr="00C129AA">
              <w:rPr>
                <w:rFonts w:hint="eastAsia"/>
                <w:lang w:eastAsia="zh-CN"/>
              </w:rPr>
              <w:t>以天猫旗舰</w:t>
            </w:r>
            <w:proofErr w:type="gramEnd"/>
            <w:r w:rsidRPr="00C129AA">
              <w:rPr>
                <w:rFonts w:hint="eastAsia"/>
                <w:lang w:eastAsia="zh-CN"/>
              </w:rPr>
              <w:t>店为平台开发一套年轻人喜欢的促销活动，形成话题的同时，提升品牌知名度及销量。</w:t>
            </w:r>
          </w:p>
          <w:p w:rsidR="005A34E2" w:rsidRPr="00986317" w:rsidRDefault="00C129AA" w:rsidP="00C129AA">
            <w:pPr>
              <w:rPr>
                <w:b/>
                <w:sz w:val="28"/>
                <w:szCs w:val="28"/>
                <w:lang w:eastAsia="zh-CN"/>
              </w:rPr>
            </w:pPr>
            <w:r w:rsidRPr="00C129AA">
              <w:rPr>
                <w:rFonts w:hint="eastAsia"/>
                <w:lang w:eastAsia="zh-CN"/>
              </w:rPr>
              <w:t>所有格式及作品具体要求符合组委会统一规定，设计内容及创意方向参考以上要求，但设计内容不拘泥于以上要求。</w:t>
            </w:r>
          </w:p>
        </w:tc>
      </w:tr>
      <w:tr w:rsidR="005A34E2" w:rsidTr="00CF219B">
        <w:tc>
          <w:tcPr>
            <w:tcW w:w="1560" w:type="dxa"/>
          </w:tcPr>
          <w:p w:rsidR="005A34E2" w:rsidRDefault="005A34E2" w:rsidP="00CF219B">
            <w:proofErr w:type="spellStart"/>
            <w:r>
              <w:rPr>
                <w:rFonts w:hint="eastAsia"/>
              </w:rPr>
              <w:lastRenderedPageBreak/>
              <w:t>相关信息</w:t>
            </w:r>
            <w:proofErr w:type="spellEnd"/>
          </w:p>
        </w:tc>
        <w:tc>
          <w:tcPr>
            <w:tcW w:w="8222" w:type="dxa"/>
          </w:tcPr>
          <w:p w:rsidR="005A34E2" w:rsidRDefault="005A34E2" w:rsidP="00CF219B">
            <w:pPr>
              <w:rPr>
                <w:b/>
              </w:rPr>
            </w:pPr>
            <w:r>
              <w:rPr>
                <w:rFonts w:hint="eastAsia"/>
                <w:b/>
              </w:rPr>
              <w:t>RIO</w:t>
            </w:r>
            <w:r>
              <w:rPr>
                <w:rFonts w:hint="eastAsia"/>
                <w:b/>
              </w:rPr>
              <w:t>官方网站：</w:t>
            </w:r>
            <w:hyperlink r:id="rId14" w:history="1">
              <w:r w:rsidRPr="00F512B1">
                <w:rPr>
                  <w:rStyle w:val="a3"/>
                  <w:rFonts w:hint="eastAsia"/>
                  <w:b/>
                </w:rPr>
                <w:t>http://www.riowine.com</w:t>
              </w:r>
            </w:hyperlink>
          </w:p>
          <w:p w:rsidR="005A34E2" w:rsidRDefault="005A34E2" w:rsidP="00CF219B">
            <w:pPr>
              <w:rPr>
                <w:b/>
              </w:rPr>
            </w:pPr>
            <w:proofErr w:type="spellStart"/>
            <w:r>
              <w:rPr>
                <w:rFonts w:hint="eastAsia"/>
                <w:b/>
              </w:rPr>
              <w:t>RIO</w:t>
            </w:r>
            <w:r>
              <w:rPr>
                <w:rFonts w:hint="eastAsia"/>
                <w:b/>
              </w:rPr>
              <w:t>天猫旗舰店：</w:t>
            </w:r>
            <w:r w:rsidRPr="005F7095">
              <w:rPr>
                <w:b/>
              </w:rPr>
              <w:t>http</w:t>
            </w:r>
            <w:proofErr w:type="spellEnd"/>
            <w:r w:rsidRPr="005F7095">
              <w:rPr>
                <w:b/>
              </w:rPr>
              <w:t>://ru</w:t>
            </w:r>
            <w:r>
              <w:rPr>
                <w:b/>
              </w:rPr>
              <w:t>iao.tmall.com</w:t>
            </w:r>
            <w:r>
              <w:rPr>
                <w:rFonts w:hint="eastAsia"/>
                <w:b/>
              </w:rPr>
              <w:t xml:space="preserve"> </w:t>
            </w:r>
          </w:p>
          <w:p w:rsidR="005A34E2" w:rsidRDefault="005A34E2" w:rsidP="00CF219B">
            <w:pPr>
              <w:rPr>
                <w:b/>
                <w:lang w:eastAsia="zh-CN"/>
              </w:rPr>
            </w:pPr>
            <w:r>
              <w:rPr>
                <w:rFonts w:hint="eastAsia"/>
                <w:b/>
                <w:lang w:eastAsia="zh-CN"/>
              </w:rPr>
              <w:t>RIO</w:t>
            </w:r>
            <w:r>
              <w:rPr>
                <w:rFonts w:hint="eastAsia"/>
                <w:b/>
                <w:lang w:eastAsia="zh-CN"/>
              </w:rPr>
              <w:t>官方微博：新浪微博：</w:t>
            </w:r>
            <w:r>
              <w:rPr>
                <w:rFonts w:hint="eastAsia"/>
                <w:b/>
                <w:lang w:eastAsia="zh-CN"/>
              </w:rPr>
              <w:t>RIO</w:t>
            </w:r>
            <w:r>
              <w:rPr>
                <w:rFonts w:hint="eastAsia"/>
                <w:b/>
                <w:lang w:eastAsia="zh-CN"/>
              </w:rPr>
              <w:t>锐澳鸡尾酒</w:t>
            </w:r>
          </w:p>
          <w:p w:rsidR="005A34E2" w:rsidRDefault="005A34E2" w:rsidP="00CF219B">
            <w:pPr>
              <w:rPr>
                <w:b/>
              </w:rPr>
            </w:pPr>
            <w:proofErr w:type="spellStart"/>
            <w:r>
              <w:rPr>
                <w:rFonts w:hint="eastAsia"/>
                <w:b/>
              </w:rPr>
              <w:t>RIO</w:t>
            </w:r>
            <w:r>
              <w:rPr>
                <w:rFonts w:hint="eastAsia"/>
                <w:b/>
              </w:rPr>
              <w:t>微信二维码</w:t>
            </w:r>
            <w:proofErr w:type="spellEnd"/>
            <w:r>
              <w:rPr>
                <w:rFonts w:hint="eastAsia"/>
                <w:b/>
              </w:rPr>
              <w:t>：</w:t>
            </w:r>
          </w:p>
          <w:p w:rsidR="005A34E2" w:rsidRDefault="005A34E2" w:rsidP="00CF219B">
            <w:pPr>
              <w:rPr>
                <w:b/>
              </w:rPr>
            </w:pPr>
            <w:r>
              <w:rPr>
                <w:noProof/>
                <w:lang w:eastAsia="zh-CN"/>
              </w:rPr>
              <w:drawing>
                <wp:inline distT="0" distB="0" distL="0" distR="0" wp14:anchorId="5DE18889" wp14:editId="303FEA5A">
                  <wp:extent cx="2038350" cy="2011647"/>
                  <wp:effectExtent l="0" t="0" r="0" b="0"/>
                  <wp:docPr id="17438" name="图片 17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038350" cy="2011647"/>
                          </a:xfrm>
                          <a:prstGeom prst="rect">
                            <a:avLst/>
                          </a:prstGeom>
                        </pic:spPr>
                      </pic:pic>
                    </a:graphicData>
                  </a:graphic>
                </wp:inline>
              </w:drawing>
            </w:r>
          </w:p>
        </w:tc>
      </w:tr>
    </w:tbl>
    <w:p w:rsidR="00925E26" w:rsidRDefault="00925E26" w:rsidP="00913027">
      <w:pPr>
        <w:rPr>
          <w:lang w:eastAsia="zh-CN"/>
        </w:rPr>
      </w:pPr>
    </w:p>
    <w:p w:rsidR="00EC43AA" w:rsidRDefault="00EC43AA" w:rsidP="00913027">
      <w:pPr>
        <w:rPr>
          <w:lang w:eastAsia="zh-CN"/>
        </w:rPr>
      </w:pPr>
    </w:p>
    <w:p w:rsidR="00EC43AA" w:rsidRDefault="00EC43AA" w:rsidP="00913027">
      <w:pPr>
        <w:rPr>
          <w:lang w:eastAsia="zh-CN"/>
        </w:rPr>
      </w:pPr>
    </w:p>
    <w:p w:rsidR="00EC43AA" w:rsidRDefault="00EC43AA" w:rsidP="00913027">
      <w:pPr>
        <w:rPr>
          <w:lang w:eastAsia="zh-CN"/>
        </w:rPr>
      </w:pPr>
    </w:p>
    <w:p w:rsidR="00EC43AA" w:rsidRPr="00EC43AA" w:rsidRDefault="00EC43AA" w:rsidP="00913027">
      <w:pPr>
        <w:rPr>
          <w:b/>
          <w:lang w:eastAsia="zh-CN"/>
        </w:rPr>
      </w:pPr>
    </w:p>
    <w:p w:rsidR="00EC43AA" w:rsidRPr="00EC43AA" w:rsidRDefault="00EC43AA" w:rsidP="00EC43AA">
      <w:pPr>
        <w:jc w:val="right"/>
        <w:rPr>
          <w:b/>
          <w:lang w:eastAsia="zh-CN"/>
        </w:rPr>
      </w:pPr>
      <w:r w:rsidRPr="00EC43AA">
        <w:rPr>
          <w:rFonts w:hint="eastAsia"/>
          <w:b/>
          <w:lang w:eastAsia="zh-CN"/>
        </w:rPr>
        <w:t>二〇一四年十一月</w:t>
      </w:r>
    </w:p>
    <w:sectPr w:rsidR="00EC43AA" w:rsidRPr="00EC43AA" w:rsidSect="00CE3618">
      <w:footerReference w:type="default" r:id="rId16"/>
      <w:pgSz w:w="11900" w:h="16840"/>
      <w:pgMar w:top="1440" w:right="1800" w:bottom="1440" w:left="1800" w:header="709" w:footer="85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717D" w:rsidRDefault="00AC717D" w:rsidP="00925E26">
      <w:r>
        <w:separator/>
      </w:r>
    </w:p>
  </w:endnote>
  <w:endnote w:type="continuationSeparator" w:id="0">
    <w:p w:rsidR="00AC717D" w:rsidRDefault="00AC717D" w:rsidP="00925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30204"/>
    <w:charset w:val="00"/>
    <w:family w:val="swiss"/>
    <w:pitch w:val="variable"/>
    <w:sig w:usb0="20002A87" w:usb1="00000000" w:usb2="00000000"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auto"/>
    <w:pitch w:val="variable"/>
    <w:sig w:usb0="800002BF" w:usb1="38CF7CFA" w:usb2="00000016" w:usb3="00000000" w:csb0="00040001" w:csb1="00000000"/>
  </w:font>
  <w:font w:name="张海山草泥马体">
    <w:panose1 w:val="02000000000000000000"/>
    <w:charset w:val="86"/>
    <w:family w:val="auto"/>
    <w:pitch w:val="variable"/>
    <w:sig w:usb0="00000001" w:usb1="080E0000" w:usb2="00000010" w:usb3="00000000" w:csb0="00040000" w:csb1="00000000"/>
  </w:font>
  <w:font w:name="Adobe 仿宋 Std R">
    <w:panose1 w:val="00000000000000000000"/>
    <w:charset w:val="86"/>
    <w:family w:val="roman"/>
    <w:notTrueType/>
    <w:pitch w:val="variable"/>
    <w:sig w:usb0="00000207" w:usb1="0A0F1810" w:usb2="00000016" w:usb3="00000000" w:csb0="00060007" w:csb1="00000000"/>
  </w:font>
  <w:font w:name="方正楷体简体">
    <w:altName w:val="Arial Unicode MS"/>
    <w:panose1 w:val="02010601030101010101"/>
    <w:charset w:val="86"/>
    <w:family w:val="auto"/>
    <w:pitch w:val="variable"/>
    <w:sig w:usb0="00000001" w:usb1="080E0000" w:usb2="00000010" w:usb3="00000000" w:csb0="00040000" w:csb1="00000000"/>
  </w:font>
  <w:font w:name="Verdana">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399117"/>
      <w:docPartObj>
        <w:docPartGallery w:val="Page Numbers (Bottom of Page)"/>
        <w:docPartUnique/>
      </w:docPartObj>
    </w:sdtPr>
    <w:sdtEndPr/>
    <w:sdtContent>
      <w:p w:rsidR="00273C2B" w:rsidRDefault="00093E80">
        <w:pPr>
          <w:pStyle w:val="ab"/>
          <w:jc w:val="center"/>
        </w:pPr>
        <w:r>
          <w:fldChar w:fldCharType="begin"/>
        </w:r>
        <w:r w:rsidR="00273C2B">
          <w:instrText xml:space="preserve"> PAGE   \* MERGEFORMAT </w:instrText>
        </w:r>
        <w:r>
          <w:fldChar w:fldCharType="separate"/>
        </w:r>
        <w:r w:rsidR="00D6047E" w:rsidRPr="00D6047E">
          <w:rPr>
            <w:noProof/>
            <w:lang w:val="zh-CN"/>
          </w:rPr>
          <w:t>11</w:t>
        </w:r>
        <w:r>
          <w:rPr>
            <w:noProof/>
            <w:lang w:val="zh-CN"/>
          </w:rPr>
          <w:fldChar w:fldCharType="end"/>
        </w:r>
      </w:p>
    </w:sdtContent>
  </w:sdt>
  <w:p w:rsidR="00273C2B" w:rsidRDefault="00273C2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717D" w:rsidRDefault="00AC717D" w:rsidP="00925E26">
      <w:r>
        <w:separator/>
      </w:r>
    </w:p>
  </w:footnote>
  <w:footnote w:type="continuationSeparator" w:id="0">
    <w:p w:rsidR="00AC717D" w:rsidRDefault="00AC717D" w:rsidP="00925E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A"/>
    <w:multiLevelType w:val="singleLevel"/>
    <w:tmpl w:val="0000000A"/>
    <w:lvl w:ilvl="0">
      <w:start w:val="2"/>
      <w:numFmt w:val="chineseCounting"/>
      <w:suff w:val="nothing"/>
      <w:lvlText w:val="%1、"/>
      <w:lvlJc w:val="left"/>
    </w:lvl>
  </w:abstractNum>
  <w:abstractNum w:abstractNumId="1">
    <w:nsid w:val="04BC3E37"/>
    <w:multiLevelType w:val="hybridMultilevel"/>
    <w:tmpl w:val="1BA84702"/>
    <w:lvl w:ilvl="0" w:tplc="DB361E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B03814"/>
    <w:multiLevelType w:val="hybridMultilevel"/>
    <w:tmpl w:val="912CC284"/>
    <w:lvl w:ilvl="0" w:tplc="59DCBA3E">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AC60BEB"/>
    <w:multiLevelType w:val="hybridMultilevel"/>
    <w:tmpl w:val="42B6D588"/>
    <w:lvl w:ilvl="0" w:tplc="8926E10C">
      <w:start w:val="1"/>
      <w:numFmt w:val="lowerLetter"/>
      <w:lvlText w:val="%1."/>
      <w:lvlJc w:val="left"/>
      <w:pPr>
        <w:ind w:left="1069" w:hanging="360"/>
      </w:pPr>
      <w:rPr>
        <w:rFonts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4">
    <w:nsid w:val="1B373856"/>
    <w:multiLevelType w:val="hybridMultilevel"/>
    <w:tmpl w:val="A0FC7E10"/>
    <w:lvl w:ilvl="0" w:tplc="8DDE28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3BE6CB1"/>
    <w:multiLevelType w:val="hybridMultilevel"/>
    <w:tmpl w:val="42B6D588"/>
    <w:lvl w:ilvl="0" w:tplc="8926E10C">
      <w:start w:val="1"/>
      <w:numFmt w:val="lowerLetter"/>
      <w:lvlText w:val="%1."/>
      <w:lvlJc w:val="left"/>
      <w:pPr>
        <w:ind w:left="1123" w:hanging="360"/>
      </w:pPr>
      <w:rPr>
        <w:rFonts w:hint="default"/>
      </w:rPr>
    </w:lvl>
    <w:lvl w:ilvl="1" w:tplc="04090019" w:tentative="1">
      <w:start w:val="1"/>
      <w:numFmt w:val="lowerLetter"/>
      <w:lvlText w:val="%2)"/>
      <w:lvlJc w:val="left"/>
      <w:pPr>
        <w:ind w:left="1603" w:hanging="420"/>
      </w:pPr>
    </w:lvl>
    <w:lvl w:ilvl="2" w:tplc="0409001B" w:tentative="1">
      <w:start w:val="1"/>
      <w:numFmt w:val="lowerRoman"/>
      <w:lvlText w:val="%3."/>
      <w:lvlJc w:val="right"/>
      <w:pPr>
        <w:ind w:left="2023" w:hanging="420"/>
      </w:pPr>
    </w:lvl>
    <w:lvl w:ilvl="3" w:tplc="0409000F" w:tentative="1">
      <w:start w:val="1"/>
      <w:numFmt w:val="decimal"/>
      <w:lvlText w:val="%4."/>
      <w:lvlJc w:val="left"/>
      <w:pPr>
        <w:ind w:left="2443" w:hanging="420"/>
      </w:pPr>
    </w:lvl>
    <w:lvl w:ilvl="4" w:tplc="04090019" w:tentative="1">
      <w:start w:val="1"/>
      <w:numFmt w:val="lowerLetter"/>
      <w:lvlText w:val="%5)"/>
      <w:lvlJc w:val="left"/>
      <w:pPr>
        <w:ind w:left="2863" w:hanging="420"/>
      </w:pPr>
    </w:lvl>
    <w:lvl w:ilvl="5" w:tplc="0409001B" w:tentative="1">
      <w:start w:val="1"/>
      <w:numFmt w:val="lowerRoman"/>
      <w:lvlText w:val="%6."/>
      <w:lvlJc w:val="right"/>
      <w:pPr>
        <w:ind w:left="3283" w:hanging="420"/>
      </w:pPr>
    </w:lvl>
    <w:lvl w:ilvl="6" w:tplc="0409000F" w:tentative="1">
      <w:start w:val="1"/>
      <w:numFmt w:val="decimal"/>
      <w:lvlText w:val="%7."/>
      <w:lvlJc w:val="left"/>
      <w:pPr>
        <w:ind w:left="3703" w:hanging="420"/>
      </w:pPr>
    </w:lvl>
    <w:lvl w:ilvl="7" w:tplc="04090019" w:tentative="1">
      <w:start w:val="1"/>
      <w:numFmt w:val="lowerLetter"/>
      <w:lvlText w:val="%8)"/>
      <w:lvlJc w:val="left"/>
      <w:pPr>
        <w:ind w:left="4123" w:hanging="420"/>
      </w:pPr>
    </w:lvl>
    <w:lvl w:ilvl="8" w:tplc="0409001B" w:tentative="1">
      <w:start w:val="1"/>
      <w:numFmt w:val="lowerRoman"/>
      <w:lvlText w:val="%9."/>
      <w:lvlJc w:val="right"/>
      <w:pPr>
        <w:ind w:left="4543" w:hanging="420"/>
      </w:pPr>
    </w:lvl>
  </w:abstractNum>
  <w:abstractNum w:abstractNumId="6">
    <w:nsid w:val="25961EF9"/>
    <w:multiLevelType w:val="hybridMultilevel"/>
    <w:tmpl w:val="F21E17F4"/>
    <w:lvl w:ilvl="0" w:tplc="622CC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F7071E4"/>
    <w:multiLevelType w:val="hybridMultilevel"/>
    <w:tmpl w:val="42B6D588"/>
    <w:lvl w:ilvl="0" w:tplc="8926E10C">
      <w:start w:val="1"/>
      <w:numFmt w:val="lowerLetter"/>
      <w:lvlText w:val="%1."/>
      <w:lvlJc w:val="left"/>
      <w:pPr>
        <w:ind w:left="1123" w:hanging="360"/>
      </w:pPr>
      <w:rPr>
        <w:rFonts w:hint="default"/>
      </w:rPr>
    </w:lvl>
    <w:lvl w:ilvl="1" w:tplc="04090019" w:tentative="1">
      <w:start w:val="1"/>
      <w:numFmt w:val="lowerLetter"/>
      <w:lvlText w:val="%2)"/>
      <w:lvlJc w:val="left"/>
      <w:pPr>
        <w:ind w:left="1603" w:hanging="420"/>
      </w:pPr>
    </w:lvl>
    <w:lvl w:ilvl="2" w:tplc="0409001B" w:tentative="1">
      <w:start w:val="1"/>
      <w:numFmt w:val="lowerRoman"/>
      <w:lvlText w:val="%3."/>
      <w:lvlJc w:val="right"/>
      <w:pPr>
        <w:ind w:left="2023" w:hanging="420"/>
      </w:pPr>
    </w:lvl>
    <w:lvl w:ilvl="3" w:tplc="0409000F" w:tentative="1">
      <w:start w:val="1"/>
      <w:numFmt w:val="decimal"/>
      <w:lvlText w:val="%4."/>
      <w:lvlJc w:val="left"/>
      <w:pPr>
        <w:ind w:left="2443" w:hanging="420"/>
      </w:pPr>
    </w:lvl>
    <w:lvl w:ilvl="4" w:tplc="04090019" w:tentative="1">
      <w:start w:val="1"/>
      <w:numFmt w:val="lowerLetter"/>
      <w:lvlText w:val="%5)"/>
      <w:lvlJc w:val="left"/>
      <w:pPr>
        <w:ind w:left="2863" w:hanging="420"/>
      </w:pPr>
    </w:lvl>
    <w:lvl w:ilvl="5" w:tplc="0409001B" w:tentative="1">
      <w:start w:val="1"/>
      <w:numFmt w:val="lowerRoman"/>
      <w:lvlText w:val="%6."/>
      <w:lvlJc w:val="right"/>
      <w:pPr>
        <w:ind w:left="3283" w:hanging="420"/>
      </w:pPr>
    </w:lvl>
    <w:lvl w:ilvl="6" w:tplc="0409000F" w:tentative="1">
      <w:start w:val="1"/>
      <w:numFmt w:val="decimal"/>
      <w:lvlText w:val="%7."/>
      <w:lvlJc w:val="left"/>
      <w:pPr>
        <w:ind w:left="3703" w:hanging="420"/>
      </w:pPr>
    </w:lvl>
    <w:lvl w:ilvl="7" w:tplc="04090019" w:tentative="1">
      <w:start w:val="1"/>
      <w:numFmt w:val="lowerLetter"/>
      <w:lvlText w:val="%8)"/>
      <w:lvlJc w:val="left"/>
      <w:pPr>
        <w:ind w:left="4123" w:hanging="420"/>
      </w:pPr>
    </w:lvl>
    <w:lvl w:ilvl="8" w:tplc="0409001B" w:tentative="1">
      <w:start w:val="1"/>
      <w:numFmt w:val="lowerRoman"/>
      <w:lvlText w:val="%9."/>
      <w:lvlJc w:val="right"/>
      <w:pPr>
        <w:ind w:left="4543" w:hanging="420"/>
      </w:pPr>
    </w:lvl>
  </w:abstractNum>
  <w:abstractNum w:abstractNumId="8">
    <w:nsid w:val="4E125FE4"/>
    <w:multiLevelType w:val="hybridMultilevel"/>
    <w:tmpl w:val="F8A69790"/>
    <w:lvl w:ilvl="0" w:tplc="C786F014">
      <w:start w:val="6"/>
      <w:numFmt w:val="japaneseCounting"/>
      <w:lvlText w:val="%1、"/>
      <w:lvlJc w:val="left"/>
      <w:pPr>
        <w:ind w:left="810" w:hanging="8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637977AE"/>
    <w:multiLevelType w:val="hybridMultilevel"/>
    <w:tmpl w:val="42B6D588"/>
    <w:lvl w:ilvl="0" w:tplc="8926E10C">
      <w:start w:val="1"/>
      <w:numFmt w:val="lowerLetter"/>
      <w:lvlText w:val="%1."/>
      <w:lvlJc w:val="left"/>
      <w:pPr>
        <w:ind w:left="1123" w:hanging="360"/>
      </w:pPr>
      <w:rPr>
        <w:rFonts w:hint="default"/>
      </w:rPr>
    </w:lvl>
    <w:lvl w:ilvl="1" w:tplc="04090019" w:tentative="1">
      <w:start w:val="1"/>
      <w:numFmt w:val="lowerLetter"/>
      <w:lvlText w:val="%2)"/>
      <w:lvlJc w:val="left"/>
      <w:pPr>
        <w:ind w:left="1603" w:hanging="420"/>
      </w:pPr>
    </w:lvl>
    <w:lvl w:ilvl="2" w:tplc="0409001B" w:tentative="1">
      <w:start w:val="1"/>
      <w:numFmt w:val="lowerRoman"/>
      <w:lvlText w:val="%3."/>
      <w:lvlJc w:val="right"/>
      <w:pPr>
        <w:ind w:left="2023" w:hanging="420"/>
      </w:pPr>
    </w:lvl>
    <w:lvl w:ilvl="3" w:tplc="0409000F" w:tentative="1">
      <w:start w:val="1"/>
      <w:numFmt w:val="decimal"/>
      <w:lvlText w:val="%4."/>
      <w:lvlJc w:val="left"/>
      <w:pPr>
        <w:ind w:left="2443" w:hanging="420"/>
      </w:pPr>
    </w:lvl>
    <w:lvl w:ilvl="4" w:tplc="04090019" w:tentative="1">
      <w:start w:val="1"/>
      <w:numFmt w:val="lowerLetter"/>
      <w:lvlText w:val="%5)"/>
      <w:lvlJc w:val="left"/>
      <w:pPr>
        <w:ind w:left="2863" w:hanging="420"/>
      </w:pPr>
    </w:lvl>
    <w:lvl w:ilvl="5" w:tplc="0409001B" w:tentative="1">
      <w:start w:val="1"/>
      <w:numFmt w:val="lowerRoman"/>
      <w:lvlText w:val="%6."/>
      <w:lvlJc w:val="right"/>
      <w:pPr>
        <w:ind w:left="3283" w:hanging="420"/>
      </w:pPr>
    </w:lvl>
    <w:lvl w:ilvl="6" w:tplc="0409000F" w:tentative="1">
      <w:start w:val="1"/>
      <w:numFmt w:val="decimal"/>
      <w:lvlText w:val="%7."/>
      <w:lvlJc w:val="left"/>
      <w:pPr>
        <w:ind w:left="3703" w:hanging="420"/>
      </w:pPr>
    </w:lvl>
    <w:lvl w:ilvl="7" w:tplc="04090019" w:tentative="1">
      <w:start w:val="1"/>
      <w:numFmt w:val="lowerLetter"/>
      <w:lvlText w:val="%8)"/>
      <w:lvlJc w:val="left"/>
      <w:pPr>
        <w:ind w:left="4123" w:hanging="420"/>
      </w:pPr>
    </w:lvl>
    <w:lvl w:ilvl="8" w:tplc="0409001B" w:tentative="1">
      <w:start w:val="1"/>
      <w:numFmt w:val="lowerRoman"/>
      <w:lvlText w:val="%9."/>
      <w:lvlJc w:val="right"/>
      <w:pPr>
        <w:ind w:left="4543" w:hanging="420"/>
      </w:pPr>
    </w:lvl>
  </w:abstractNum>
  <w:abstractNum w:abstractNumId="10">
    <w:nsid w:val="691C2040"/>
    <w:multiLevelType w:val="hybridMultilevel"/>
    <w:tmpl w:val="42B6D588"/>
    <w:lvl w:ilvl="0" w:tplc="8926E10C">
      <w:start w:val="1"/>
      <w:numFmt w:val="lowerLetter"/>
      <w:lvlText w:val="%1."/>
      <w:lvlJc w:val="left"/>
      <w:pPr>
        <w:ind w:left="1123" w:hanging="360"/>
      </w:pPr>
      <w:rPr>
        <w:rFonts w:hint="default"/>
      </w:rPr>
    </w:lvl>
    <w:lvl w:ilvl="1" w:tplc="04090019" w:tentative="1">
      <w:start w:val="1"/>
      <w:numFmt w:val="lowerLetter"/>
      <w:lvlText w:val="%2)"/>
      <w:lvlJc w:val="left"/>
      <w:pPr>
        <w:ind w:left="1603" w:hanging="420"/>
      </w:pPr>
    </w:lvl>
    <w:lvl w:ilvl="2" w:tplc="0409001B" w:tentative="1">
      <w:start w:val="1"/>
      <w:numFmt w:val="lowerRoman"/>
      <w:lvlText w:val="%3."/>
      <w:lvlJc w:val="right"/>
      <w:pPr>
        <w:ind w:left="2023" w:hanging="420"/>
      </w:pPr>
    </w:lvl>
    <w:lvl w:ilvl="3" w:tplc="0409000F" w:tentative="1">
      <w:start w:val="1"/>
      <w:numFmt w:val="decimal"/>
      <w:lvlText w:val="%4."/>
      <w:lvlJc w:val="left"/>
      <w:pPr>
        <w:ind w:left="2443" w:hanging="420"/>
      </w:pPr>
    </w:lvl>
    <w:lvl w:ilvl="4" w:tplc="04090019" w:tentative="1">
      <w:start w:val="1"/>
      <w:numFmt w:val="lowerLetter"/>
      <w:lvlText w:val="%5)"/>
      <w:lvlJc w:val="left"/>
      <w:pPr>
        <w:ind w:left="2863" w:hanging="420"/>
      </w:pPr>
    </w:lvl>
    <w:lvl w:ilvl="5" w:tplc="0409001B" w:tentative="1">
      <w:start w:val="1"/>
      <w:numFmt w:val="lowerRoman"/>
      <w:lvlText w:val="%6."/>
      <w:lvlJc w:val="right"/>
      <w:pPr>
        <w:ind w:left="3283" w:hanging="420"/>
      </w:pPr>
    </w:lvl>
    <w:lvl w:ilvl="6" w:tplc="0409000F" w:tentative="1">
      <w:start w:val="1"/>
      <w:numFmt w:val="decimal"/>
      <w:lvlText w:val="%7."/>
      <w:lvlJc w:val="left"/>
      <w:pPr>
        <w:ind w:left="3703" w:hanging="420"/>
      </w:pPr>
    </w:lvl>
    <w:lvl w:ilvl="7" w:tplc="04090019" w:tentative="1">
      <w:start w:val="1"/>
      <w:numFmt w:val="lowerLetter"/>
      <w:lvlText w:val="%8)"/>
      <w:lvlJc w:val="left"/>
      <w:pPr>
        <w:ind w:left="4123" w:hanging="420"/>
      </w:pPr>
    </w:lvl>
    <w:lvl w:ilvl="8" w:tplc="0409001B" w:tentative="1">
      <w:start w:val="1"/>
      <w:numFmt w:val="lowerRoman"/>
      <w:lvlText w:val="%9."/>
      <w:lvlJc w:val="right"/>
      <w:pPr>
        <w:ind w:left="4543" w:hanging="420"/>
      </w:pPr>
    </w:lvl>
  </w:abstractNum>
  <w:abstractNum w:abstractNumId="11">
    <w:nsid w:val="7E3B7F00"/>
    <w:multiLevelType w:val="hybridMultilevel"/>
    <w:tmpl w:val="C8A6197A"/>
    <w:lvl w:ilvl="0" w:tplc="A306C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8"/>
  </w:num>
  <w:num w:numId="3">
    <w:abstractNumId w:val="0"/>
  </w:num>
  <w:num w:numId="4">
    <w:abstractNumId w:val="11"/>
  </w:num>
  <w:num w:numId="5">
    <w:abstractNumId w:val="1"/>
  </w:num>
  <w:num w:numId="6">
    <w:abstractNumId w:val="7"/>
  </w:num>
  <w:num w:numId="7">
    <w:abstractNumId w:val="9"/>
  </w:num>
  <w:num w:numId="8">
    <w:abstractNumId w:val="10"/>
  </w:num>
  <w:num w:numId="9">
    <w:abstractNumId w:val="5"/>
  </w:num>
  <w:num w:numId="10">
    <w:abstractNumId w:val="3"/>
  </w:num>
  <w:num w:numId="11">
    <w:abstractNumId w:val="4"/>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925E26"/>
    <w:rsid w:val="00003660"/>
    <w:rsid w:val="00006201"/>
    <w:rsid w:val="00044B32"/>
    <w:rsid w:val="00066671"/>
    <w:rsid w:val="00093E80"/>
    <w:rsid w:val="000B3BBC"/>
    <w:rsid w:val="000C10BC"/>
    <w:rsid w:val="000E488F"/>
    <w:rsid w:val="000F5524"/>
    <w:rsid w:val="00101CE3"/>
    <w:rsid w:val="00107667"/>
    <w:rsid w:val="00112BE1"/>
    <w:rsid w:val="001224E4"/>
    <w:rsid w:val="001246ED"/>
    <w:rsid w:val="00151045"/>
    <w:rsid w:val="00170260"/>
    <w:rsid w:val="0017380B"/>
    <w:rsid w:val="001A5F57"/>
    <w:rsid w:val="001C14EE"/>
    <w:rsid w:val="001E78AA"/>
    <w:rsid w:val="001F75D8"/>
    <w:rsid w:val="0020027C"/>
    <w:rsid w:val="00201C54"/>
    <w:rsid w:val="00227039"/>
    <w:rsid w:val="00240603"/>
    <w:rsid w:val="002411ED"/>
    <w:rsid w:val="00247F0C"/>
    <w:rsid w:val="00254323"/>
    <w:rsid w:val="002653F9"/>
    <w:rsid w:val="00273C2B"/>
    <w:rsid w:val="00275355"/>
    <w:rsid w:val="002A4277"/>
    <w:rsid w:val="002A6506"/>
    <w:rsid w:val="002D449B"/>
    <w:rsid w:val="00316524"/>
    <w:rsid w:val="003304BE"/>
    <w:rsid w:val="00341866"/>
    <w:rsid w:val="00366126"/>
    <w:rsid w:val="00366F83"/>
    <w:rsid w:val="0037042A"/>
    <w:rsid w:val="003B289A"/>
    <w:rsid w:val="003B6440"/>
    <w:rsid w:val="003D733C"/>
    <w:rsid w:val="003E680E"/>
    <w:rsid w:val="003F6D77"/>
    <w:rsid w:val="00402C13"/>
    <w:rsid w:val="00462FB5"/>
    <w:rsid w:val="00477E02"/>
    <w:rsid w:val="004D19A6"/>
    <w:rsid w:val="004E4E8F"/>
    <w:rsid w:val="004F3F4D"/>
    <w:rsid w:val="00501C82"/>
    <w:rsid w:val="005839C6"/>
    <w:rsid w:val="005865FE"/>
    <w:rsid w:val="00597788"/>
    <w:rsid w:val="005A0300"/>
    <w:rsid w:val="005A34E2"/>
    <w:rsid w:val="005D7590"/>
    <w:rsid w:val="00604429"/>
    <w:rsid w:val="0063042F"/>
    <w:rsid w:val="00633D9D"/>
    <w:rsid w:val="00637540"/>
    <w:rsid w:val="0064274C"/>
    <w:rsid w:val="006618E1"/>
    <w:rsid w:val="0069215C"/>
    <w:rsid w:val="00695263"/>
    <w:rsid w:val="006B15A9"/>
    <w:rsid w:val="006C174D"/>
    <w:rsid w:val="00713EF9"/>
    <w:rsid w:val="00735D1F"/>
    <w:rsid w:val="00744D39"/>
    <w:rsid w:val="00754EE6"/>
    <w:rsid w:val="0076541C"/>
    <w:rsid w:val="00801880"/>
    <w:rsid w:val="00806186"/>
    <w:rsid w:val="00814225"/>
    <w:rsid w:val="00836125"/>
    <w:rsid w:val="008442FF"/>
    <w:rsid w:val="008665E2"/>
    <w:rsid w:val="00881D17"/>
    <w:rsid w:val="00892DB7"/>
    <w:rsid w:val="008D10F6"/>
    <w:rsid w:val="008E3C6D"/>
    <w:rsid w:val="0090214B"/>
    <w:rsid w:val="00913027"/>
    <w:rsid w:val="00921659"/>
    <w:rsid w:val="00925E26"/>
    <w:rsid w:val="00940E5A"/>
    <w:rsid w:val="009B7655"/>
    <w:rsid w:val="009E0790"/>
    <w:rsid w:val="009E6A52"/>
    <w:rsid w:val="00A0008E"/>
    <w:rsid w:val="00A06A83"/>
    <w:rsid w:val="00A2400E"/>
    <w:rsid w:val="00A3274E"/>
    <w:rsid w:val="00A35AB7"/>
    <w:rsid w:val="00A47403"/>
    <w:rsid w:val="00A66C1B"/>
    <w:rsid w:val="00A85C2F"/>
    <w:rsid w:val="00A9084A"/>
    <w:rsid w:val="00A93E12"/>
    <w:rsid w:val="00AA659C"/>
    <w:rsid w:val="00AB4EDC"/>
    <w:rsid w:val="00AC55FE"/>
    <w:rsid w:val="00AC717D"/>
    <w:rsid w:val="00AE2BF9"/>
    <w:rsid w:val="00AF76DC"/>
    <w:rsid w:val="00B00F13"/>
    <w:rsid w:val="00B05B5E"/>
    <w:rsid w:val="00B07622"/>
    <w:rsid w:val="00B42223"/>
    <w:rsid w:val="00B649F2"/>
    <w:rsid w:val="00B72EDA"/>
    <w:rsid w:val="00B7461F"/>
    <w:rsid w:val="00B969AE"/>
    <w:rsid w:val="00BC73C8"/>
    <w:rsid w:val="00C01D6E"/>
    <w:rsid w:val="00C05883"/>
    <w:rsid w:val="00C129AA"/>
    <w:rsid w:val="00C14407"/>
    <w:rsid w:val="00C16971"/>
    <w:rsid w:val="00C4623C"/>
    <w:rsid w:val="00C51A50"/>
    <w:rsid w:val="00C52B70"/>
    <w:rsid w:val="00CB7CE1"/>
    <w:rsid w:val="00CC246F"/>
    <w:rsid w:val="00CE3618"/>
    <w:rsid w:val="00D06767"/>
    <w:rsid w:val="00D203AC"/>
    <w:rsid w:val="00D2068B"/>
    <w:rsid w:val="00D6047E"/>
    <w:rsid w:val="00D76A5B"/>
    <w:rsid w:val="00D82E4A"/>
    <w:rsid w:val="00D8499A"/>
    <w:rsid w:val="00D96516"/>
    <w:rsid w:val="00DA7DAB"/>
    <w:rsid w:val="00DB2D28"/>
    <w:rsid w:val="00DB716B"/>
    <w:rsid w:val="00DB7D15"/>
    <w:rsid w:val="00DD253C"/>
    <w:rsid w:val="00DD27F5"/>
    <w:rsid w:val="00DE4A0E"/>
    <w:rsid w:val="00E269B2"/>
    <w:rsid w:val="00E6124F"/>
    <w:rsid w:val="00E678AA"/>
    <w:rsid w:val="00E742AA"/>
    <w:rsid w:val="00E81094"/>
    <w:rsid w:val="00E87840"/>
    <w:rsid w:val="00E92323"/>
    <w:rsid w:val="00E92CE8"/>
    <w:rsid w:val="00E93B5C"/>
    <w:rsid w:val="00EA4106"/>
    <w:rsid w:val="00EC43AA"/>
    <w:rsid w:val="00F05EC8"/>
    <w:rsid w:val="00F3739A"/>
    <w:rsid w:val="00F50F78"/>
    <w:rsid w:val="00F55C85"/>
    <w:rsid w:val="00F57952"/>
    <w:rsid w:val="00FF650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bdr w:val="nil"/>
        <w:lang w:val="en-US" w:eastAsia="zh-CN"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25E26"/>
    <w:rPr>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925E26"/>
    <w:rPr>
      <w:u w:val="single"/>
    </w:rPr>
  </w:style>
  <w:style w:type="table" w:customStyle="1" w:styleId="TableNormal">
    <w:name w:val="Table Normal"/>
    <w:rsid w:val="00925E26"/>
    <w:tblPr>
      <w:tblInd w:w="0" w:type="dxa"/>
      <w:tblCellMar>
        <w:top w:w="0" w:type="dxa"/>
        <w:left w:w="0" w:type="dxa"/>
        <w:bottom w:w="0" w:type="dxa"/>
        <w:right w:w="0" w:type="dxa"/>
      </w:tblCellMar>
    </w:tblPr>
  </w:style>
  <w:style w:type="paragraph" w:customStyle="1" w:styleId="a4">
    <w:name w:val="页眉与页脚"/>
    <w:rsid w:val="00925E26"/>
    <w:pPr>
      <w:tabs>
        <w:tab w:val="right" w:pos="9020"/>
      </w:tabs>
    </w:pPr>
    <w:rPr>
      <w:rFonts w:ascii="Helvetica" w:eastAsia="Arial Unicode MS" w:hAnsi="Arial Unicode MS" w:cs="Arial Unicode MS"/>
      <w:color w:val="000000"/>
      <w:sz w:val="24"/>
      <w:szCs w:val="24"/>
    </w:rPr>
  </w:style>
  <w:style w:type="paragraph" w:customStyle="1" w:styleId="a5">
    <w:name w:val="自由格式"/>
    <w:rsid w:val="00925E26"/>
    <w:rPr>
      <w:rFonts w:ascii="Arial Unicode MS" w:eastAsia="Arial Unicode MS" w:hAnsi="Arial Unicode MS" w:cs="Arial Unicode MS" w:hint="eastAsia"/>
      <w:color w:val="000000"/>
      <w:sz w:val="24"/>
      <w:szCs w:val="24"/>
      <w:u w:color="000000"/>
      <w:lang w:val="zh-TW" w:eastAsia="zh-TW"/>
    </w:rPr>
  </w:style>
  <w:style w:type="paragraph" w:customStyle="1" w:styleId="a6">
    <w:name w:val="默认"/>
    <w:rsid w:val="00925E26"/>
    <w:rPr>
      <w:rFonts w:ascii="Helvetica" w:eastAsia="Arial Unicode MS" w:hAnsi="Arial Unicode MS" w:cs="Arial Unicode MS"/>
      <w:color w:val="000000"/>
      <w:sz w:val="22"/>
      <w:szCs w:val="22"/>
    </w:rPr>
  </w:style>
  <w:style w:type="paragraph" w:customStyle="1" w:styleId="A7">
    <w:name w:val="正文 A"/>
    <w:rsid w:val="00925E26"/>
    <w:pPr>
      <w:widowControl w:val="0"/>
      <w:jc w:val="both"/>
    </w:pPr>
    <w:rPr>
      <w:rFonts w:ascii="Calibri" w:eastAsia="Calibri" w:hAnsi="Calibri" w:cs="Calibri"/>
      <w:color w:val="000000"/>
      <w:kern w:val="2"/>
      <w:sz w:val="21"/>
      <w:szCs w:val="21"/>
      <w:u w:color="000000"/>
    </w:rPr>
  </w:style>
  <w:style w:type="character" w:customStyle="1" w:styleId="a8">
    <w:name w:val="无"/>
    <w:rsid w:val="00925E26"/>
  </w:style>
  <w:style w:type="character" w:customStyle="1" w:styleId="Hyperlink0">
    <w:name w:val="Hyperlink.0"/>
    <w:basedOn w:val="a8"/>
    <w:rsid w:val="00925E26"/>
    <w:rPr>
      <w:rFonts w:ascii="宋体" w:eastAsia="宋体" w:hAnsi="宋体" w:cs="宋体"/>
      <w:caps w:val="0"/>
      <w:smallCaps w:val="0"/>
      <w:strike w:val="0"/>
      <w:dstrike w:val="0"/>
      <w:outline w:val="0"/>
      <w:color w:val="000000"/>
      <w:spacing w:val="0"/>
      <w:kern w:val="2"/>
      <w:position w:val="0"/>
      <w:sz w:val="21"/>
      <w:szCs w:val="21"/>
      <w:u w:val="none" w:color="000000"/>
      <w:vertAlign w:val="baseline"/>
      <w:lang w:val="zh-TW" w:eastAsia="zh-TW"/>
    </w:rPr>
  </w:style>
  <w:style w:type="paragraph" w:styleId="a9">
    <w:name w:val="Balloon Text"/>
    <w:basedOn w:val="a"/>
    <w:link w:val="Char"/>
    <w:uiPriority w:val="99"/>
    <w:semiHidden/>
    <w:unhideWhenUsed/>
    <w:rsid w:val="001C14EE"/>
    <w:rPr>
      <w:sz w:val="18"/>
      <w:szCs w:val="18"/>
    </w:rPr>
  </w:style>
  <w:style w:type="character" w:customStyle="1" w:styleId="Char">
    <w:name w:val="批注框文本 Char"/>
    <w:basedOn w:val="a0"/>
    <w:link w:val="a9"/>
    <w:uiPriority w:val="99"/>
    <w:semiHidden/>
    <w:rsid w:val="001C14EE"/>
    <w:rPr>
      <w:sz w:val="18"/>
      <w:szCs w:val="18"/>
      <w:lang w:eastAsia="en-US"/>
    </w:rPr>
  </w:style>
  <w:style w:type="paragraph" w:styleId="aa">
    <w:name w:val="header"/>
    <w:basedOn w:val="a"/>
    <w:link w:val="Char0"/>
    <w:uiPriority w:val="99"/>
    <w:unhideWhenUsed/>
    <w:rsid w:val="00F55C8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a"/>
    <w:uiPriority w:val="99"/>
    <w:rsid w:val="00F55C85"/>
    <w:rPr>
      <w:sz w:val="18"/>
      <w:szCs w:val="18"/>
      <w:lang w:eastAsia="en-US"/>
    </w:rPr>
  </w:style>
  <w:style w:type="paragraph" w:styleId="ab">
    <w:name w:val="footer"/>
    <w:basedOn w:val="a"/>
    <w:link w:val="Char1"/>
    <w:uiPriority w:val="99"/>
    <w:unhideWhenUsed/>
    <w:rsid w:val="00F55C85"/>
    <w:pPr>
      <w:tabs>
        <w:tab w:val="center" w:pos="4153"/>
        <w:tab w:val="right" w:pos="8306"/>
      </w:tabs>
      <w:snapToGrid w:val="0"/>
    </w:pPr>
    <w:rPr>
      <w:sz w:val="18"/>
      <w:szCs w:val="18"/>
    </w:rPr>
  </w:style>
  <w:style w:type="character" w:customStyle="1" w:styleId="Char1">
    <w:name w:val="页脚 Char"/>
    <w:basedOn w:val="a0"/>
    <w:link w:val="ab"/>
    <w:uiPriority w:val="99"/>
    <w:rsid w:val="00F55C85"/>
    <w:rPr>
      <w:sz w:val="18"/>
      <w:szCs w:val="18"/>
      <w:lang w:eastAsia="en-US"/>
    </w:rPr>
  </w:style>
  <w:style w:type="paragraph" w:styleId="ac">
    <w:name w:val="List Paragraph"/>
    <w:basedOn w:val="a"/>
    <w:uiPriority w:val="34"/>
    <w:qFormat/>
    <w:rsid w:val="00F57952"/>
    <w:pPr>
      <w:ind w:firstLineChars="200" w:firstLine="420"/>
    </w:pPr>
  </w:style>
  <w:style w:type="paragraph" w:styleId="ad">
    <w:name w:val="Date"/>
    <w:basedOn w:val="a"/>
    <w:next w:val="a"/>
    <w:link w:val="Char2"/>
    <w:uiPriority w:val="99"/>
    <w:semiHidden/>
    <w:unhideWhenUsed/>
    <w:rsid w:val="00E92323"/>
    <w:pPr>
      <w:ind w:leftChars="2500" w:left="100"/>
    </w:pPr>
  </w:style>
  <w:style w:type="character" w:customStyle="1" w:styleId="Char2">
    <w:name w:val="日期 Char"/>
    <w:basedOn w:val="a0"/>
    <w:link w:val="ad"/>
    <w:uiPriority w:val="99"/>
    <w:semiHidden/>
    <w:rsid w:val="00E92323"/>
    <w:rPr>
      <w:sz w:val="24"/>
      <w:szCs w:val="24"/>
      <w:lang w:eastAsia="en-US"/>
    </w:rPr>
  </w:style>
  <w:style w:type="paragraph" w:styleId="ae">
    <w:name w:val="Plain Text"/>
    <w:basedOn w:val="a"/>
    <w:link w:val="Char3"/>
    <w:rsid w:val="00AC55FE"/>
    <w:pPr>
      <w:widowControl w:val="0"/>
      <w:pBdr>
        <w:top w:val="none" w:sz="0" w:space="0" w:color="auto"/>
        <w:left w:val="none" w:sz="0" w:space="0" w:color="auto"/>
        <w:bottom w:val="none" w:sz="0" w:space="0" w:color="auto"/>
        <w:right w:val="none" w:sz="0" w:space="0" w:color="auto"/>
        <w:between w:val="none" w:sz="0" w:space="0" w:color="auto"/>
        <w:bar w:val="none" w:sz="0" w:color="auto"/>
      </w:pBdr>
      <w:jc w:val="both"/>
    </w:pPr>
    <w:rPr>
      <w:rFonts w:ascii="宋体" w:eastAsia="宋体" w:hAnsi="Courier New"/>
      <w:kern w:val="2"/>
      <w:sz w:val="21"/>
      <w:szCs w:val="21"/>
      <w:bdr w:val="none" w:sz="0" w:space="0" w:color="auto"/>
      <w:lang w:eastAsia="zh-CN"/>
    </w:rPr>
  </w:style>
  <w:style w:type="character" w:customStyle="1" w:styleId="Char3">
    <w:name w:val="纯文本 Char"/>
    <w:basedOn w:val="a0"/>
    <w:link w:val="ae"/>
    <w:rsid w:val="00AC55FE"/>
    <w:rPr>
      <w:rFonts w:ascii="宋体" w:eastAsia="宋体" w:hAnsi="Courier New"/>
      <w:kern w:val="2"/>
      <w:sz w:val="21"/>
      <w:szCs w:val="21"/>
      <w:bdr w:val="none" w:sz="0" w:space="0" w:color="auto"/>
    </w:rPr>
  </w:style>
  <w:style w:type="table" w:styleId="af">
    <w:name w:val="Table Grid"/>
    <w:basedOn w:val="a1"/>
    <w:uiPriority w:val="59"/>
    <w:rsid w:val="0037042A"/>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hAnsiTheme="minorHAnsi" w:cstheme="minorBidi"/>
      <w:kern w:val="2"/>
      <w:sz w:val="21"/>
      <w:szCs w:val="22"/>
      <w:bdr w:val="none" w:sz="0" w:space="0" w:color="auto"/>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934230">
      <w:bodyDiv w:val="1"/>
      <w:marLeft w:val="0"/>
      <w:marRight w:val="0"/>
      <w:marTop w:val="0"/>
      <w:marBottom w:val="0"/>
      <w:divBdr>
        <w:top w:val="none" w:sz="0" w:space="0" w:color="auto"/>
        <w:left w:val="none" w:sz="0" w:space="0" w:color="auto"/>
        <w:bottom w:val="none" w:sz="0" w:space="0" w:color="auto"/>
        <w:right w:val="none" w:sz="0" w:space="0" w:color="auto"/>
      </w:divBdr>
    </w:div>
    <w:div w:id="248197719">
      <w:bodyDiv w:val="1"/>
      <w:marLeft w:val="0"/>
      <w:marRight w:val="0"/>
      <w:marTop w:val="0"/>
      <w:marBottom w:val="0"/>
      <w:divBdr>
        <w:top w:val="none" w:sz="0" w:space="0" w:color="auto"/>
        <w:left w:val="none" w:sz="0" w:space="0" w:color="auto"/>
        <w:bottom w:val="none" w:sz="0" w:space="0" w:color="auto"/>
        <w:right w:val="none" w:sz="0" w:space="0" w:color="auto"/>
      </w:divBdr>
    </w:div>
    <w:div w:id="323047912">
      <w:bodyDiv w:val="1"/>
      <w:marLeft w:val="0"/>
      <w:marRight w:val="0"/>
      <w:marTop w:val="0"/>
      <w:marBottom w:val="0"/>
      <w:divBdr>
        <w:top w:val="none" w:sz="0" w:space="0" w:color="auto"/>
        <w:left w:val="none" w:sz="0" w:space="0" w:color="auto"/>
        <w:bottom w:val="none" w:sz="0" w:space="0" w:color="auto"/>
        <w:right w:val="none" w:sz="0" w:space="0" w:color="auto"/>
      </w:divBdr>
    </w:div>
    <w:div w:id="660547049">
      <w:bodyDiv w:val="1"/>
      <w:marLeft w:val="0"/>
      <w:marRight w:val="0"/>
      <w:marTop w:val="0"/>
      <w:marBottom w:val="0"/>
      <w:divBdr>
        <w:top w:val="none" w:sz="0" w:space="0" w:color="auto"/>
        <w:left w:val="none" w:sz="0" w:space="0" w:color="auto"/>
        <w:bottom w:val="none" w:sz="0" w:space="0" w:color="auto"/>
        <w:right w:val="none" w:sz="0" w:space="0" w:color="auto"/>
      </w:divBdr>
    </w:div>
    <w:div w:id="1324504247">
      <w:bodyDiv w:val="1"/>
      <w:marLeft w:val="0"/>
      <w:marRight w:val="0"/>
      <w:marTop w:val="0"/>
      <w:marBottom w:val="0"/>
      <w:divBdr>
        <w:top w:val="none" w:sz="0" w:space="0" w:color="auto"/>
        <w:left w:val="none" w:sz="0" w:space="0" w:color="auto"/>
        <w:bottom w:val="none" w:sz="0" w:space="0" w:color="auto"/>
        <w:right w:val="none" w:sz="0" w:space="0" w:color="auto"/>
      </w:divBdr>
    </w:div>
    <w:div w:id="1846626464">
      <w:bodyDiv w:val="1"/>
      <w:marLeft w:val="0"/>
      <w:marRight w:val="0"/>
      <w:marTop w:val="0"/>
      <w:marBottom w:val="0"/>
      <w:divBdr>
        <w:top w:val="none" w:sz="0" w:space="0" w:color="auto"/>
        <w:left w:val="none" w:sz="0" w:space="0" w:color="auto"/>
        <w:bottom w:val="none" w:sz="0" w:space="0" w:color="auto"/>
        <w:right w:val="none" w:sz="0" w:space="0" w:color="auto"/>
      </w:divBdr>
    </w:div>
    <w:div w:id="20921979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iowine.co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黑体"/>
        <a:cs typeface="Helvetica"/>
      </a:majorFont>
      <a:minorFont>
        <a:latin typeface="Helvetica"/>
        <a:ea typeface="宋体"/>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361DD8-4CDC-482D-ADEA-580982BE7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1371</TotalTime>
  <Pages>17</Pages>
  <Words>1614</Words>
  <Characters>9202</Characters>
  <Application>Microsoft Office Word</Application>
  <DocSecurity>0</DocSecurity>
  <Lines>76</Lines>
  <Paragraphs>21</Paragraphs>
  <ScaleCrop>false</ScaleCrop>
  <Company/>
  <LinksUpToDate>false</LinksUpToDate>
  <CharactersWithSpaces>10795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66</cp:revision>
  <cp:lastPrinted>2014-11-21T05:39:00Z</cp:lastPrinted>
  <dcterms:created xsi:type="dcterms:W3CDTF">2014-11-03T01:24:00Z</dcterms:created>
  <dcterms:modified xsi:type="dcterms:W3CDTF">2014-12-02T02:36:00Z</dcterms:modified>
</cp:coreProperties>
</file>